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57B" w:rsidRDefault="0009057B" w:rsidP="0009057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:rsidR="0009057B" w:rsidRDefault="0009057B" w:rsidP="0009057B">
      <w:pPr>
        <w:sectPr w:rsidR="0009057B" w:rsidSect="0009057B">
          <w:pgSz w:w="11906" w:h="16838"/>
          <w:pgMar w:top="1100" w:right="566" w:bottom="1480" w:left="992" w:header="0" w:footer="0" w:gutter="0"/>
          <w:cols w:space="720"/>
          <w:formProt w:val="0"/>
          <w:docGrid w:linePitch="100"/>
        </w:sectPr>
      </w:pPr>
    </w:p>
    <w:p w:rsidR="0009057B" w:rsidRDefault="0009057B" w:rsidP="0009057B">
      <w:pPr>
        <w:widowControl w:val="0"/>
        <w:spacing w:before="95" w:after="0" w:line="240" w:lineRule="auto"/>
        <w:ind w:right="1259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lastRenderedPageBreak/>
        <w:t>Министерство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образования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науки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Республики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Татарстан государственное</w:t>
      </w:r>
    </w:p>
    <w:p w:rsidR="0009057B" w:rsidRDefault="0009057B" w:rsidP="0009057B">
      <w:pPr>
        <w:widowControl w:val="0"/>
        <w:spacing w:before="95" w:after="0" w:line="240" w:lineRule="auto"/>
        <w:ind w:right="1259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 xml:space="preserve"> автономное профессиональное образовательное учреждение</w:t>
      </w:r>
    </w:p>
    <w:p w:rsidR="0009057B" w:rsidRDefault="0009057B" w:rsidP="0009057B">
      <w:pPr>
        <w:widowControl w:val="0"/>
        <w:spacing w:after="0" w:line="321" w:lineRule="exact"/>
        <w:ind w:right="424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 xml:space="preserve">«Арский агропромышленный профессиональный  колледж 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2"/>
          <w14:ligatures w14:val="none"/>
        </w:rPr>
        <w:t>»</w:t>
      </w: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:rsidR="0009057B" w:rsidRDefault="0009057B" w:rsidP="0009057B">
      <w:pPr>
        <w:widowControl w:val="0"/>
        <w:spacing w:before="197"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tbl>
      <w:tblPr>
        <w:tblStyle w:val="TableNormal"/>
        <w:tblW w:w="8431" w:type="dxa"/>
        <w:tblInd w:w="64" w:type="dxa"/>
        <w:tblLayout w:type="fixed"/>
        <w:tblLook w:val="01E0" w:firstRow="1" w:lastRow="1" w:firstColumn="1" w:lastColumn="1" w:noHBand="0" w:noVBand="0"/>
      </w:tblPr>
      <w:tblGrid>
        <w:gridCol w:w="4337"/>
        <w:gridCol w:w="4094"/>
      </w:tblGrid>
      <w:tr w:rsidR="0009057B" w:rsidTr="00673292">
        <w:trPr>
          <w:trHeight w:val="1850"/>
        </w:trPr>
        <w:tc>
          <w:tcPr>
            <w:tcW w:w="4336" w:type="dxa"/>
          </w:tcPr>
          <w:p w:rsidR="0009057B" w:rsidRPr="0009057B" w:rsidRDefault="0009057B" w:rsidP="00673292">
            <w:pPr>
              <w:widowControl w:val="0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Рассмотрено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заседании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предметно- цикловой комиссии</w:t>
            </w:r>
          </w:p>
          <w:p w:rsidR="0009057B" w:rsidRDefault="0009057B" w:rsidP="00673292">
            <w:pPr>
              <w:widowControl w:val="0"/>
              <w:tabs>
                <w:tab w:val="left" w:pos="2119"/>
              </w:tabs>
              <w:ind w:right="1576"/>
              <w:rPr>
                <w:rFonts w:ascii="Times New Roman" w:eastAsia="Times New Roman" w:hAnsi="Times New Roman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341685B4" wp14:editId="5F141338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571500</wp:posOffset>
                      </wp:positionV>
                      <wp:extent cx="1143000" cy="6350"/>
                      <wp:effectExtent l="3175" t="3175" r="3810" b="0"/>
                      <wp:wrapNone/>
                      <wp:docPr id="10" name="Group 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43000" cy="6480"/>
                                <a:chOff x="0" y="0"/>
                                <a:chExt cx="1143000" cy="6480"/>
                              </a:xfrm>
                            </wpg:grpSpPr>
                            <wps:wsp>
                              <wps:cNvPr id="11" name="Graphic 47"/>
                              <wps:cNvSpPr/>
                              <wps:spPr>
                                <a:xfrm>
                                  <a:off x="0" y="0"/>
                                  <a:ext cx="1143000" cy="6480"/>
                                </a:xfrm>
                                <a:custGeom>
                                  <a:avLst/>
                                  <a:gdLst>
                                    <a:gd name="textAreaLeft" fmla="*/ 0 w 648000"/>
                                    <a:gd name="textAreaRight" fmla="*/ 648360 w 648000"/>
                                    <a:gd name="textAreaTop" fmla="*/ 0 h 3600"/>
                                    <a:gd name="textAreaBottom" fmla="*/ 3960 h 36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143000">
                                      <a:moveTo>
                                        <a:pt x="0" y="0"/>
                                      </a:moveTo>
                                      <a:lnTo>
                                        <a:pt x="11430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AAF214" id="Group 46" o:spid="_x0000_s1026" style="position:absolute;margin-left:5.6pt;margin-top:45pt;width:90pt;height:.5pt;z-index:-251657216;mso-wrap-distance-left:0;mso-wrap-distance-right:0" coordsize="11430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22ypAIAAOUGAAAOAAAAZHJzL2Uyb0RvYy54bWykVdtu2zAMfR+wfxD8OGC10wZZZyQptnXt&#10;y7AVbfcBqizZBiRRkNQ4+ftR9CVpim1o2weXonh4OSKZ5cXWaLaRPrRgV9nspMiYtAKq1tar7Pf9&#10;1cfzjIXIbcU1WLnKdjJkF+v375adK+UpNKAr6Rk6saHs3CprYnRlngfRSMPDCThp8VKBNzzi0dd5&#10;5XmH3o3OT4tikXfgK+dByBBQe9lfZmvyr5QU8ZdSQUamVxnmFunr6fuQvvl6ycvac9e0YkiDvyIL&#10;w1uLQSdXlzxy9ujbZ65MKzwEUPFEgMlBqVZIqgGrmRVH1Vx7eHRUS112tZtoQmqPeHq1W/Fzc+NZ&#10;W+HbIT2WG3wjCsvmi0RO5+oSba69u3M3flDU/SnVu1XepP9YCdsSrbuJVrmNTKByNpufFQW6F3i3&#10;mJ8PrIsGn+YZSDTf/wXLx5B5ymxKpHPYPmHPUHgbQ3cNd5KID6n6kaHZnqG+Yeafeo7IaiIolAG5&#10;ehM7U5m8FI8hXksglvnmR4h9y1YoUcNVw6tFpPuLl/yHVDFjymjs4w85K1jHEufI/wA8sr9t6+YQ&#10;gMZni/+i7sE9CdIwBP0txFeIEcyB/dlnjLCHYLX1WA9vxhLF1o6ixzlOE/y0RhzmUUHp4FiP56Eo&#10;HPFRM+RAHDgeU5REXxJZt+/RpDOwkfdAt/GoPzHT/a22h1ZTl48DgLa9BQopzHo5CBQa5cOXtXDV&#10;ak3ZaZsSojlJOQTQbZUu6eDrh2/asw1P+4z+0rOisydmuDds1eu1xes0Hn1PkhR3WiZv2t5KhcNP&#10;g0vuxeC/35C4Z3Bqxz2JQQiQDBXm80LsAEloSYv5hfgJRPHBxglvWgueaDioLokPUO1oaREBuB+I&#10;CtqlxNmw99OyPjyT1f7Xaf0HAAD//wMAUEsDBBQABgAIAAAAIQCGRqVF2gAAAAgBAAAPAAAAZHJz&#10;L2Rvd25yZXYueG1sTE/LSsNAFN0L/sNwC+7sTCqKTTMppairItgK4m6auU1CM3dCZpqkf+/Nyi7P&#10;g/PI1qNrRI9dqD1pSOYKBFLhbU2lhu/D++MriBANWdN4Qg1XDLDO7+8yk1o/0Bf2+1gKDqGQGg1V&#10;jG0qZSgqdCbMfYvE2sl3zkSGXSltZwYOd41cKPUinamJGyrT4rbC4ry/OA0fgxk2T8lbvzufttff&#10;w/Pnzy5BrR9m42YFIuIY/80wzefpkPOmo7+QDaJhnCzYqWGp+NKkLyfiyESiQOaZvD2Q/wEAAP//&#10;AwBQSwECLQAUAAYACAAAACEAtoM4kv4AAADhAQAAEwAAAAAAAAAAAAAAAAAAAAAAW0NvbnRlbnRf&#10;VHlwZXNdLnhtbFBLAQItABQABgAIAAAAIQA4/SH/1gAAAJQBAAALAAAAAAAAAAAAAAAAAC8BAABf&#10;cmVscy8ucmVsc1BLAQItABQABgAIAAAAIQCax22ypAIAAOUGAAAOAAAAAAAAAAAAAAAAAC4CAABk&#10;cnMvZTJvRG9jLnhtbFBLAQItABQABgAIAAAAIQCGRqVF2gAAAAgBAAAPAAAAAAAAAAAAAAAAAP4E&#10;AABkcnMvZG93bnJldi54bWxQSwUGAAAAAAQABADzAAAABQYAAAAA&#10;">
                      <v:shape id="Graphic 47" o:spid="_x0000_s1027" style="position:absolute;width:11430;height:64;visibility:visible;mso-wrap-style:square;v-text-anchor:top" coordsize="1143000,6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I4IwwAAANsAAAAPAAAAZHJzL2Rvd25yZXYueG1sRE9Na8JA&#10;EL0L/odlCt50o4FSoqtIRe2pUk3R45gdk2h2NmS3Gvvru4LQ2zze50xmranElRpXWlYwHEQgiDOr&#10;S84VpLtl/w2E88gaK8uk4E4OZtNuZ4KJtjf+ouvW5yKEsEtQQeF9nUjpsoIMuoGtiQN3so1BH2CT&#10;S93gLYSbSo6i6FUaLDk0FFjTe0HZZftjFPyuvz9X0Sab7zGOD+fjcb9LF7FSvZd2PgbhqfX/4qf7&#10;Q4f5Q3j8Eg6Q0z8AAAD//wMAUEsBAi0AFAAGAAgAAAAhANvh9svuAAAAhQEAABMAAAAAAAAAAAAA&#10;AAAAAAAAAFtDb250ZW50X1R5cGVzXS54bWxQSwECLQAUAAYACAAAACEAWvQsW78AAAAVAQAACwAA&#10;AAAAAAAAAAAAAAAfAQAAX3JlbHMvLnJlbHNQSwECLQAUAAYACAAAACEAnbCOCMMAAADbAAAADwAA&#10;AAAAAAAAAAAAAAAHAgAAZHJzL2Rvd25yZXYueG1sUEsFBgAAAAADAAMAtwAAAPcCAAAAAA==&#10;" path="m,l1143000,e" filled="f" strokeweight=".18mm">
                        <v:path arrowok="t" textboxrect="0,0,1143635,7128"/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2025г.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Председатель ПЦК</w:t>
            </w:r>
          </w:p>
        </w:tc>
        <w:tc>
          <w:tcPr>
            <w:tcW w:w="4094" w:type="dxa"/>
          </w:tcPr>
          <w:p w:rsidR="0009057B" w:rsidRPr="0009057B" w:rsidRDefault="0009057B" w:rsidP="00673292">
            <w:pPr>
              <w:widowControl w:val="0"/>
              <w:spacing w:line="266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"УТВЕРЖДАЮ"</w:t>
            </w:r>
          </w:p>
          <w:p w:rsidR="0009057B" w:rsidRPr="0009057B" w:rsidRDefault="0009057B" w:rsidP="00673292">
            <w:pPr>
              <w:widowControl w:val="0"/>
              <w:spacing w:before="41"/>
              <w:ind w:right="51"/>
              <w:jc w:val="righ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Заместитель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директора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УПР ГАПОУ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«ААПК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»</w:t>
            </w:r>
          </w:p>
          <w:p w:rsidR="0009057B" w:rsidRDefault="0009057B" w:rsidP="00673292">
            <w:pPr>
              <w:widowControl w:val="0"/>
              <w:tabs>
                <w:tab w:val="left" w:pos="1439"/>
              </w:tabs>
              <w:spacing w:before="41" w:line="240" w:lineRule="auto"/>
              <w:ind w:right="48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u w:val="single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Шайдуллин Н.Г.</w:t>
            </w:r>
          </w:p>
          <w:p w:rsidR="0009057B" w:rsidRDefault="0009057B" w:rsidP="00673292">
            <w:pPr>
              <w:widowControl w:val="0"/>
              <w:tabs>
                <w:tab w:val="left" w:pos="839"/>
              </w:tabs>
              <w:spacing w:before="41" w:line="256" w:lineRule="exact"/>
              <w:ind w:right="4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u w:val="single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2025г.</w:t>
            </w:r>
          </w:p>
        </w:tc>
      </w:tr>
    </w:tbl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09057B" w:rsidRDefault="0009057B" w:rsidP="0009057B">
      <w:pPr>
        <w:widowControl w:val="0"/>
        <w:spacing w:before="108"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09057B" w:rsidRDefault="0009057B" w:rsidP="0009057B">
      <w:pPr>
        <w:widowControl w:val="0"/>
        <w:spacing w:after="0" w:line="322" w:lineRule="exact"/>
        <w:ind w:right="42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  <w:t>РАБОЧАЯ</w:t>
      </w:r>
      <w:r>
        <w:rPr>
          <w:rFonts w:ascii="Times New Roman" w:eastAsia="Times New Roman" w:hAnsi="Times New Roman" w:cs="Times New Roman"/>
          <w:b/>
          <w:spacing w:val="-13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 w:val="28"/>
          <w:szCs w:val="22"/>
          <w14:ligatures w14:val="none"/>
        </w:rPr>
        <w:t>ПРОГРАММА</w:t>
      </w:r>
    </w:p>
    <w:p w:rsidR="0009057B" w:rsidRDefault="0009057B" w:rsidP="0009057B">
      <w:pPr>
        <w:widowControl w:val="0"/>
        <w:spacing w:after="0" w:line="240" w:lineRule="auto"/>
        <w:ind w:right="98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spacing w:val="-2"/>
          <w:kern w:val="0"/>
          <w:sz w:val="28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 w:val="28"/>
          <w:szCs w:val="22"/>
          <w14:ligatures w14:val="none"/>
        </w:rPr>
        <w:t>МОДУЛЯ</w:t>
      </w:r>
    </w:p>
    <w:p w:rsidR="0009057B" w:rsidRDefault="0009057B" w:rsidP="0009057B">
      <w:pPr>
        <w:widowControl w:val="0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  <w:t>ПМ.04</w:t>
      </w:r>
      <w:r>
        <w:rPr>
          <w:rFonts w:ascii="Times New Roman" w:eastAsia="Times New Roman" w:hAnsi="Times New Roman" w:cs="Times New Roman"/>
          <w:b/>
          <w:spacing w:val="-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  <w:t>ОСВОЕНИЕ</w:t>
      </w:r>
      <w:r>
        <w:rPr>
          <w:rFonts w:ascii="Times New Roman" w:eastAsia="Times New Roman" w:hAnsi="Times New Roman" w:cs="Times New Roman"/>
          <w:b/>
          <w:spacing w:val="-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  <w:t>ВИДОВ</w:t>
      </w:r>
      <w:r>
        <w:rPr>
          <w:rFonts w:ascii="Times New Roman" w:eastAsia="Times New Roman" w:hAnsi="Times New Roman" w:cs="Times New Roman"/>
          <w:b/>
          <w:spacing w:val="-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  <w:t>РАБОТ</w:t>
      </w:r>
      <w:r>
        <w:rPr>
          <w:rFonts w:ascii="Times New Roman" w:eastAsia="Times New Roman" w:hAnsi="Times New Roman" w:cs="Times New Roman"/>
          <w:b/>
          <w:spacing w:val="-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  <w:t>ПРОФЕССИИ</w:t>
      </w:r>
      <w:r>
        <w:rPr>
          <w:rFonts w:ascii="Times New Roman" w:eastAsia="Times New Roman" w:hAnsi="Times New Roman" w:cs="Times New Roman"/>
          <w:b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  <w:t xml:space="preserve">СВАРЩИК РУЧНОЙ ДУГОВОЙ СВАРКИ ПЛАВЯЩИМСЯ ПОКРЫТЫМ </w:t>
      </w:r>
      <w:r>
        <w:rPr>
          <w:rFonts w:ascii="Times New Roman" w:eastAsia="Times New Roman" w:hAnsi="Times New Roman" w:cs="Times New Roman"/>
          <w:b/>
          <w:spacing w:val="-2"/>
          <w:kern w:val="0"/>
          <w:sz w:val="28"/>
          <w:szCs w:val="22"/>
          <w14:ligatures w14:val="none"/>
        </w:rPr>
        <w:t>ЭЛЕКТРОДОМ</w:t>
      </w:r>
    </w:p>
    <w:p w:rsidR="0009057B" w:rsidRDefault="0009057B" w:rsidP="0009057B">
      <w:pPr>
        <w:widowControl w:val="0"/>
        <w:spacing w:before="268" w:after="0" w:line="240" w:lineRule="auto"/>
        <w:ind w:right="574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программе</w:t>
      </w:r>
      <w:r>
        <w:rPr>
          <w:rFonts w:ascii="Times New Roman" w:eastAsia="Times New Roman" w:hAnsi="Times New Roman" w:cs="Times New Roman"/>
          <w:spacing w:val="-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подготовки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квалифицированных</w:t>
      </w:r>
      <w:r>
        <w:rPr>
          <w:rFonts w:ascii="Times New Roman" w:eastAsia="Times New Roman" w:hAnsi="Times New Roman" w:cs="Times New Roman"/>
          <w:spacing w:val="-12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рабочих,</w:t>
      </w:r>
      <w:r>
        <w:rPr>
          <w:rFonts w:ascii="Times New Roman" w:eastAsia="Times New Roman" w:hAnsi="Times New Roman" w:cs="Times New Roman"/>
          <w:spacing w:val="-6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служащих по профессии среднего профессионального образования</w:t>
      </w:r>
    </w:p>
    <w:p w:rsidR="0009057B" w:rsidRDefault="0009057B" w:rsidP="0009057B">
      <w:pPr>
        <w:widowControl w:val="0"/>
        <w:spacing w:after="0" w:line="320" w:lineRule="exact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15.01.05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Сварщик</w:t>
      </w:r>
      <w:r>
        <w:rPr>
          <w:rFonts w:ascii="Times New Roman" w:eastAsia="Times New Roman" w:hAnsi="Times New Roman" w:cs="Times New Roman"/>
          <w:spacing w:val="-11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(ручной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частично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механизированной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2"/>
          <w14:ligatures w14:val="none"/>
        </w:rPr>
        <w:t>сварки</w:t>
      </w:r>
    </w:p>
    <w:p w:rsidR="0009057B" w:rsidRDefault="0009057B" w:rsidP="0009057B">
      <w:pPr>
        <w:widowControl w:val="0"/>
        <w:spacing w:after="0" w:line="720" w:lineRule="auto"/>
        <w:ind w:right="2703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 w:val="28"/>
          <w:szCs w:val="22"/>
          <w14:ligatures w14:val="none"/>
        </w:rPr>
        <w:t xml:space="preserve">(наплавки))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Квалификация</w:t>
      </w:r>
      <w:r>
        <w:rPr>
          <w:rFonts w:ascii="Times New Roman" w:eastAsia="Times New Roman" w:hAnsi="Times New Roman" w:cs="Times New Roman"/>
          <w:spacing w:val="-1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1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сварщик</w:t>
      </w: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09057B" w:rsidRDefault="0009057B" w:rsidP="0009057B">
      <w:pPr>
        <w:widowControl w:val="0"/>
        <w:spacing w:before="158"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kern w:val="0"/>
          <w14:ligatures w14:val="none"/>
        </w:rPr>
        <w:sectPr w:rsidR="0009057B">
          <w:type w:val="continuous"/>
          <w:pgSz w:w="11906" w:h="16838"/>
          <w:pgMar w:top="1100" w:right="566" w:bottom="1480" w:left="992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Арск  , 2025</w:t>
      </w:r>
      <w:r>
        <w:rPr>
          <w:rFonts w:ascii="Times New Roman" w:eastAsia="Times New Roman" w:hAnsi="Times New Roman" w:cs="Times New Roman"/>
          <w:spacing w:val="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>год</w:t>
      </w:r>
    </w:p>
    <w:p w:rsidR="0009057B" w:rsidRDefault="0009057B" w:rsidP="0009057B">
      <w:pPr>
        <w:widowControl w:val="0"/>
        <w:spacing w:before="67" w:after="0"/>
        <w:ind w:right="423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lastRenderedPageBreak/>
        <w:t>Рабочая программа профессионального модуля ПМ.04 Освоение видов работ по профессии сварщик ручной дуговой сварки плавящимся покрытым электродом разработана на основе</w:t>
      </w:r>
    </w:p>
    <w:p w:rsidR="0009057B" w:rsidRDefault="0009057B" w:rsidP="0009057B">
      <w:pPr>
        <w:widowControl w:val="0"/>
        <w:spacing w:after="0"/>
        <w:ind w:right="423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– федерального государственного образовательного</w:t>
      </w:r>
      <w:r>
        <w:rPr>
          <w:rFonts w:ascii="Times New Roman" w:eastAsia="Times New Roman" w:hAnsi="Times New Roman" w:cs="Times New Roman"/>
          <w:spacing w:val="8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стандарта среднего профессионального образования по профессии 15.01.05 Сварщик (ручной и частично механизированной сварки (наплавки), утвержденного приказом Министерства образования и науки РФ от 15.11.2023 N863;</w:t>
      </w:r>
    </w:p>
    <w:p w:rsidR="0009057B" w:rsidRDefault="0009057B" w:rsidP="0009057B">
      <w:pPr>
        <w:widowControl w:val="0"/>
        <w:spacing w:after="0" w:line="240" w:lineRule="auto"/>
        <w:ind w:right="430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-</w:t>
      </w:r>
      <w:r>
        <w:rPr>
          <w:rFonts w:ascii="Times New Roman" w:eastAsia="Times New Roman" w:hAnsi="Times New Roman" w:cs="Times New Roman"/>
          <w:spacing w:val="-1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основной</w:t>
      </w:r>
      <w:r>
        <w:rPr>
          <w:rFonts w:ascii="Times New Roman" w:eastAsia="Times New Roman" w:hAnsi="Times New Roman" w:cs="Times New Roman"/>
          <w:spacing w:val="-15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образовательной</w:t>
      </w:r>
      <w:r>
        <w:rPr>
          <w:rFonts w:ascii="Times New Roman" w:eastAsia="Times New Roman" w:hAnsi="Times New Roman" w:cs="Times New Roman"/>
          <w:spacing w:val="-15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программы</w:t>
      </w:r>
      <w:r>
        <w:rPr>
          <w:rFonts w:ascii="Times New Roman" w:eastAsia="Times New Roman" w:hAnsi="Times New Roman" w:cs="Times New Roman"/>
          <w:spacing w:val="-11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15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профессии</w:t>
      </w:r>
      <w:r>
        <w:rPr>
          <w:rFonts w:ascii="Times New Roman" w:eastAsia="Times New Roman" w:hAnsi="Times New Roman" w:cs="Times New Roman"/>
          <w:spacing w:val="-15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15.01.05</w:t>
      </w:r>
      <w:r>
        <w:rPr>
          <w:rFonts w:ascii="Times New Roman" w:eastAsia="Times New Roman" w:hAnsi="Times New Roman" w:cs="Times New Roman"/>
          <w:spacing w:val="-15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Сварщик (ручной и частично механизированной сварки (наплавки);</w:t>
      </w:r>
    </w:p>
    <w:p w:rsidR="0009057B" w:rsidRDefault="0009057B" w:rsidP="0009057B">
      <w:pPr>
        <w:widowControl w:val="0"/>
        <w:spacing w:after="0" w:line="240" w:lineRule="auto"/>
        <w:ind w:right="427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-– профессионального стандарта Сварщик от «28 » ноября 2013 г. № 701н, рег.№14;</w:t>
      </w:r>
    </w:p>
    <w:p w:rsidR="0009057B" w:rsidRDefault="0009057B" w:rsidP="0009057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требований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2"/>
          <w14:ligatures w14:val="none"/>
        </w:rPr>
        <w:t>работодателя.</w:t>
      </w: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09057B" w:rsidRDefault="0009057B" w:rsidP="0009057B">
      <w:pPr>
        <w:widowControl w:val="0"/>
        <w:spacing w:before="43"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  <w:t xml:space="preserve">Организация разработчик: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09057B" w:rsidRDefault="0009057B" w:rsidP="0009057B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09057B" w:rsidRDefault="0009057B" w:rsidP="0009057B">
      <w:pPr>
        <w:widowControl w:val="0"/>
        <w:spacing w:after="0" w:line="320" w:lineRule="exact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>Разработчики:</w:t>
      </w:r>
    </w:p>
    <w:p w:rsidR="0009057B" w:rsidRDefault="0009057B" w:rsidP="0009057B">
      <w:pPr>
        <w:widowControl w:val="0"/>
        <w:tabs>
          <w:tab w:val="left" w:pos="446"/>
        </w:tabs>
        <w:spacing w:after="0" w:line="240" w:lineRule="auto"/>
        <w:ind w:left="140" w:right="434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sectPr w:rsidR="0009057B">
          <w:pgSz w:w="11906" w:h="16838"/>
          <w:pgMar w:top="1040" w:right="425" w:bottom="1480" w:left="1559" w:header="0" w:footer="0" w:gutter="0"/>
          <w:pgNumType w:start="104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 xml:space="preserve">Преподаватель Файзрахманов Фагим Ибрагимович    </w:t>
      </w: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spacing w:before="77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spacing w:before="1"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bookmarkStart w:id="0" w:name="СОДЕРЖАНИЕ_(3)"/>
      <w:bookmarkEnd w:id="0"/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СОДЕРЖАНИЕ</w:t>
      </w:r>
    </w:p>
    <w:p w:rsidR="0009057B" w:rsidRDefault="0009057B" w:rsidP="0009057B">
      <w:pPr>
        <w:widowControl w:val="0"/>
        <w:spacing w:before="51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tbl>
      <w:tblPr>
        <w:tblStyle w:val="TableNormal"/>
        <w:tblW w:w="9595" w:type="dxa"/>
        <w:tblInd w:w="208" w:type="dxa"/>
        <w:tblLayout w:type="fixed"/>
        <w:tblLook w:val="01E0" w:firstRow="1" w:lastRow="1" w:firstColumn="1" w:lastColumn="1" w:noHBand="0" w:noVBand="0"/>
      </w:tblPr>
      <w:tblGrid>
        <w:gridCol w:w="8979"/>
        <w:gridCol w:w="616"/>
      </w:tblGrid>
      <w:tr w:rsidR="0009057B" w:rsidTr="00673292">
        <w:trPr>
          <w:trHeight w:val="961"/>
        </w:trPr>
        <w:tc>
          <w:tcPr>
            <w:tcW w:w="8978" w:type="dxa"/>
          </w:tcPr>
          <w:p w:rsidR="0009057B" w:rsidRDefault="0009057B" w:rsidP="00673292">
            <w:pPr>
              <w:widowControl w:val="0"/>
              <w:spacing w:before="266" w:line="240" w:lineRule="auto"/>
              <w:rPr>
                <w:rFonts w:ascii="Times New Roman" w:eastAsia="Times New Roman" w:hAnsi="Times New Roman"/>
                <w:b/>
              </w:rPr>
            </w:pPr>
          </w:p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ПАСПОРТ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МОДУЛЯ</w:t>
            </w:r>
          </w:p>
        </w:tc>
        <w:tc>
          <w:tcPr>
            <w:tcW w:w="616" w:type="dxa"/>
          </w:tcPr>
          <w:p w:rsidR="0009057B" w:rsidRDefault="0009057B" w:rsidP="00673292">
            <w:pPr>
              <w:widowControl w:val="0"/>
              <w:spacing w:line="266" w:lineRule="exact"/>
              <w:ind w:right="4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>стр.</w:t>
            </w:r>
          </w:p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  <w:p w:rsidR="0009057B" w:rsidRDefault="0009057B" w:rsidP="00673292">
            <w:pPr>
              <w:widowControl w:val="0"/>
              <w:spacing w:line="240" w:lineRule="auto"/>
              <w:ind w:right="5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4</w:t>
            </w:r>
          </w:p>
        </w:tc>
      </w:tr>
      <w:tr w:rsidR="0009057B" w:rsidTr="00673292">
        <w:trPr>
          <w:trHeight w:val="636"/>
        </w:trPr>
        <w:tc>
          <w:tcPr>
            <w:tcW w:w="8978" w:type="dxa"/>
          </w:tcPr>
          <w:p w:rsidR="0009057B" w:rsidRDefault="0009057B" w:rsidP="00673292">
            <w:pPr>
              <w:widowControl w:val="0"/>
              <w:spacing w:before="133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ОСВОЕНИЯ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МОДУЛЯ</w:t>
            </w:r>
          </w:p>
        </w:tc>
        <w:tc>
          <w:tcPr>
            <w:tcW w:w="616" w:type="dxa"/>
          </w:tcPr>
          <w:p w:rsidR="0009057B" w:rsidRDefault="0009057B" w:rsidP="00673292">
            <w:pPr>
              <w:widowControl w:val="0"/>
              <w:spacing w:before="133" w:line="240" w:lineRule="auto"/>
              <w:ind w:right="5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5</w:t>
            </w:r>
          </w:p>
        </w:tc>
      </w:tr>
      <w:tr w:rsidR="0009057B" w:rsidTr="00673292">
        <w:trPr>
          <w:trHeight w:val="655"/>
        </w:trPr>
        <w:tc>
          <w:tcPr>
            <w:tcW w:w="8978" w:type="dxa"/>
          </w:tcPr>
          <w:p w:rsidR="0009057B" w:rsidRPr="0009057B" w:rsidRDefault="0009057B" w:rsidP="00673292">
            <w:pPr>
              <w:widowControl w:val="0"/>
              <w:spacing w:before="217"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СТРУКТУРА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МОДУЛЯ</w:t>
            </w:r>
          </w:p>
        </w:tc>
        <w:tc>
          <w:tcPr>
            <w:tcW w:w="616" w:type="dxa"/>
          </w:tcPr>
          <w:p w:rsidR="0009057B" w:rsidRDefault="0009057B" w:rsidP="00673292">
            <w:pPr>
              <w:widowControl w:val="0"/>
              <w:spacing w:before="217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10</w:t>
            </w:r>
          </w:p>
        </w:tc>
      </w:tr>
      <w:tr w:rsidR="0009057B" w:rsidTr="00673292">
        <w:trPr>
          <w:trHeight w:val="643"/>
        </w:trPr>
        <w:tc>
          <w:tcPr>
            <w:tcW w:w="8978" w:type="dxa"/>
          </w:tcPr>
          <w:p w:rsidR="0009057B" w:rsidRPr="0009057B" w:rsidRDefault="0009057B" w:rsidP="00673292">
            <w:pPr>
              <w:widowControl w:val="0"/>
              <w:spacing w:before="152"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УСЛОВИЯ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МОДУЛЯ</w:t>
            </w:r>
          </w:p>
        </w:tc>
        <w:tc>
          <w:tcPr>
            <w:tcW w:w="616" w:type="dxa"/>
          </w:tcPr>
          <w:p w:rsidR="0009057B" w:rsidRDefault="0009057B" w:rsidP="00673292">
            <w:pPr>
              <w:widowControl w:val="0"/>
              <w:spacing w:before="152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17</w:t>
            </w:r>
          </w:p>
        </w:tc>
      </w:tr>
      <w:tr w:rsidR="0009057B" w:rsidTr="00673292">
        <w:trPr>
          <w:trHeight w:val="1032"/>
        </w:trPr>
        <w:tc>
          <w:tcPr>
            <w:tcW w:w="8978" w:type="dxa"/>
          </w:tcPr>
          <w:p w:rsidR="0009057B" w:rsidRPr="0009057B" w:rsidRDefault="0009057B" w:rsidP="00673292">
            <w:pPr>
              <w:widowControl w:val="0"/>
              <w:spacing w:before="207" w:line="235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ОСВОЕНИЯ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ПРОФЕССИОНАЛЬНОГО МОДУЛЯ (ОСНОВНОГО ВИДА ДЕЯТЕЛЬНОСТИ)</w:t>
            </w:r>
          </w:p>
        </w:tc>
        <w:tc>
          <w:tcPr>
            <w:tcW w:w="616" w:type="dxa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09057B" w:rsidRPr="0009057B" w:rsidRDefault="0009057B" w:rsidP="00673292">
            <w:pPr>
              <w:widowControl w:val="0"/>
              <w:spacing w:before="204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09057B" w:rsidRDefault="0009057B" w:rsidP="00673292">
            <w:pPr>
              <w:widowControl w:val="0"/>
              <w:spacing w:before="1" w:line="256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25</w:t>
            </w:r>
          </w:p>
        </w:tc>
      </w:tr>
    </w:tbl>
    <w:p w:rsidR="0009057B" w:rsidRDefault="0009057B" w:rsidP="0009057B">
      <w:pPr>
        <w:sectPr w:rsidR="0009057B">
          <w:pgSz w:w="11906" w:h="16838"/>
          <w:pgMar w:top="1920" w:right="425" w:bottom="1480" w:left="1559" w:header="0" w:footer="0" w:gutter="0"/>
          <w:cols w:space="720"/>
          <w:formProt w:val="0"/>
          <w:docGrid w:linePitch="100"/>
        </w:sectPr>
      </w:pPr>
    </w:p>
    <w:p w:rsidR="0009057B" w:rsidRDefault="0009057B" w:rsidP="0009057B">
      <w:pPr>
        <w:widowControl w:val="0"/>
        <w:numPr>
          <w:ilvl w:val="1"/>
          <w:numId w:val="15"/>
        </w:numPr>
        <w:tabs>
          <w:tab w:val="left" w:pos="3607"/>
        </w:tabs>
        <w:spacing w:before="71" w:after="0" w:line="240" w:lineRule="auto"/>
        <w:ind w:left="3607" w:hanging="244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ПАСПОРТ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ПРОГРАММЫ</w:t>
      </w:r>
    </w:p>
    <w:p w:rsidR="0009057B" w:rsidRDefault="0009057B" w:rsidP="0009057B">
      <w:pPr>
        <w:widowControl w:val="0"/>
        <w:spacing w:before="3" w:after="0" w:line="275" w:lineRule="exact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p w:rsidR="0009057B" w:rsidRDefault="0009057B" w:rsidP="0009057B">
      <w:pPr>
        <w:widowControl w:val="0"/>
        <w:spacing w:after="0" w:line="240" w:lineRule="auto"/>
        <w:ind w:right="62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ПМ.04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Освоение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видов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работ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по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профессии</w:t>
      </w:r>
      <w:r>
        <w:rPr>
          <w:rFonts w:ascii="Times New Roman" w:eastAsia="Times New Roman" w:hAnsi="Times New Roman" w:cs="Times New Roman"/>
          <w:b/>
          <w:bCs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Сварщик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ручной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дуговой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сварки плавящимся покрытым электродом</w:t>
      </w:r>
    </w:p>
    <w:p w:rsidR="0009057B" w:rsidRDefault="0009057B" w:rsidP="0009057B">
      <w:pPr>
        <w:widowControl w:val="0"/>
        <w:numPr>
          <w:ilvl w:val="2"/>
          <w:numId w:val="2"/>
        </w:numPr>
        <w:tabs>
          <w:tab w:val="left" w:pos="1311"/>
        </w:tabs>
        <w:spacing w:after="0" w:line="270" w:lineRule="exact"/>
        <w:ind w:left="1311" w:hanging="421"/>
        <w:jc w:val="both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Цель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планируемые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результаты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освоения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p w:rsidR="0009057B" w:rsidRDefault="0009057B" w:rsidP="0009057B">
      <w:pPr>
        <w:widowControl w:val="0"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В результате изучения профессионального модуля студент должен освоить основной вид деятельности Выполнение ручной дуговой сварки (наплавка, резка) плавящимся покрытым электродом сложных и ответственных конструкций (оборудования, изделий, узлов, трубопроводов, деталей) из различных материалов (сталей, чугуна, цветных металлов и сплавов) предназначенных для работы под давлением, под статическими, динамическими и вибрационными нагрузками.</w:t>
      </w:r>
    </w:p>
    <w:p w:rsidR="0009057B" w:rsidRDefault="0009057B" w:rsidP="0009057B">
      <w:pPr>
        <w:widowControl w:val="0"/>
        <w:spacing w:after="0" w:line="235" w:lineRule="auto"/>
        <w:ind w:right="1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Профессиональный модуль может быть использован в условиях дистанционного обучения и с применением электронных образовательных технологий.</w:t>
      </w:r>
    </w:p>
    <w:p w:rsidR="0009057B" w:rsidRDefault="0009057B" w:rsidP="0009057B">
      <w:pPr>
        <w:widowControl w:val="0"/>
        <w:spacing w:before="4"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Профиль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получаемого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образования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технологический.</w:t>
      </w:r>
    </w:p>
    <w:p w:rsidR="0009057B" w:rsidRDefault="0009057B" w:rsidP="0009057B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numPr>
          <w:ilvl w:val="3"/>
          <w:numId w:val="2"/>
        </w:numPr>
        <w:tabs>
          <w:tab w:val="left" w:pos="861"/>
        </w:tabs>
        <w:spacing w:before="1" w:after="0" w:line="240" w:lineRule="auto"/>
        <w:ind w:left="861" w:hanging="720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Перечень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общих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компетенций</w:t>
      </w:r>
    </w:p>
    <w:tbl>
      <w:tblPr>
        <w:tblStyle w:val="TableNormal"/>
        <w:tblW w:w="9609" w:type="dxa"/>
        <w:tblInd w:w="1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100"/>
        <w:gridCol w:w="8509"/>
      </w:tblGrid>
      <w:tr w:rsidR="0009057B" w:rsidTr="00673292">
        <w:trPr>
          <w:trHeight w:val="278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8" w:lineRule="exact"/>
              <w:ind w:right="332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Код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8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общих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компетенций</w:t>
            </w:r>
          </w:p>
        </w:tc>
      </w:tr>
      <w:tr w:rsidR="0009057B" w:rsidTr="00673292">
        <w:trPr>
          <w:trHeight w:val="551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right="346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ОК01.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6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Выбирать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решения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деятельности</w:t>
            </w:r>
          </w:p>
          <w:p w:rsidR="0009057B" w:rsidRDefault="0009057B" w:rsidP="00673292">
            <w:pPr>
              <w:widowControl w:val="0"/>
              <w:spacing w:line="265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применительно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различным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контекстам;</w:t>
            </w:r>
          </w:p>
        </w:tc>
      </w:tr>
      <w:tr w:rsidR="0009057B" w:rsidTr="00673292">
        <w:trPr>
          <w:trHeight w:val="82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right="346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ОК02.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35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современные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поиска,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анализа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интерпретации информации и информационные технологии для выполнения задач</w:t>
            </w:r>
          </w:p>
          <w:p w:rsidR="0009057B" w:rsidRDefault="0009057B" w:rsidP="00673292">
            <w:pPr>
              <w:widowControl w:val="0"/>
              <w:spacing w:line="26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деятельности;</w:t>
            </w:r>
          </w:p>
        </w:tc>
      </w:tr>
      <w:tr w:rsidR="0009057B" w:rsidTr="00673292">
        <w:trPr>
          <w:trHeight w:val="1104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right="346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ОК03.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Планировать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реализовывать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собственное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профессиональное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личностное развитие, предпринимательскую деятельность в профессиональной сфере, использовать знания по правовой и финансовой грамотности в различных</w:t>
            </w:r>
          </w:p>
          <w:p w:rsidR="0009057B" w:rsidRDefault="0009057B" w:rsidP="00673292">
            <w:pPr>
              <w:widowControl w:val="0"/>
              <w:spacing w:line="26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жизненных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ситуациях</w:t>
            </w:r>
          </w:p>
        </w:tc>
      </w:tr>
      <w:tr w:rsidR="0009057B" w:rsidTr="00673292">
        <w:trPr>
          <w:trHeight w:val="277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8" w:lineRule="exact"/>
              <w:ind w:right="346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ОК04.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58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Эффективно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взаимодействовать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работать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коллективе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команде;</w:t>
            </w:r>
          </w:p>
        </w:tc>
      </w:tr>
      <w:tr w:rsidR="0009057B" w:rsidTr="00673292">
        <w:trPr>
          <w:trHeight w:val="830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right="346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ОК05.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68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устную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письменную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коммуникацию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государственном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языке</w:t>
            </w:r>
          </w:p>
          <w:p w:rsidR="0009057B" w:rsidRPr="0009057B" w:rsidRDefault="0009057B" w:rsidP="00673292">
            <w:pPr>
              <w:widowControl w:val="0"/>
              <w:spacing w:line="27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Федерации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учетом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особенностей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культурного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контекста;</w:t>
            </w:r>
          </w:p>
        </w:tc>
      </w:tr>
      <w:tr w:rsidR="0009057B" w:rsidTr="00673292">
        <w:trPr>
          <w:trHeight w:val="1377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right="346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ОК06.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гражданско-патриотическую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позицию,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демонстрировать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</w:t>
            </w:r>
          </w:p>
          <w:p w:rsidR="0009057B" w:rsidRDefault="0009057B" w:rsidP="00673292">
            <w:pPr>
              <w:widowControl w:val="0"/>
              <w:spacing w:line="26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поведения</w:t>
            </w:r>
          </w:p>
        </w:tc>
      </w:tr>
      <w:tr w:rsidR="0009057B" w:rsidTr="00673292">
        <w:trPr>
          <w:trHeight w:val="830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right="346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ОК07.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68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Содействовать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сохранению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окружающей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среды,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ресурсосбережению,</w:t>
            </w:r>
          </w:p>
          <w:p w:rsidR="0009057B" w:rsidRPr="0009057B" w:rsidRDefault="0009057B" w:rsidP="00673292">
            <w:pPr>
              <w:widowControl w:val="0"/>
              <w:spacing w:line="27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знания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изменении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климата,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принципы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бережливого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производства, эффективно действовать в чрезвычайных ситуациях;</w:t>
            </w:r>
          </w:p>
        </w:tc>
      </w:tr>
      <w:tr w:rsidR="0009057B" w:rsidTr="00673292">
        <w:trPr>
          <w:trHeight w:val="82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right="346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ОК08.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35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для сохранения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укрепления здоровья в процессе профессиональной деятельности и поддержания</w:t>
            </w:r>
          </w:p>
          <w:p w:rsidR="0009057B" w:rsidRDefault="0009057B" w:rsidP="00673292">
            <w:pPr>
              <w:widowControl w:val="0"/>
              <w:spacing w:line="26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уровня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подготовленности;</w:t>
            </w:r>
          </w:p>
        </w:tc>
      </w:tr>
      <w:tr w:rsidR="0009057B" w:rsidTr="00673292">
        <w:trPr>
          <w:trHeight w:val="551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right="346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ОК09.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68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Пользоваться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документацией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государственном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>и</w:t>
            </w:r>
          </w:p>
          <w:p w:rsidR="0009057B" w:rsidRDefault="0009057B" w:rsidP="00673292">
            <w:pPr>
              <w:widowControl w:val="0"/>
              <w:spacing w:before="2" w:line="26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иностранном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языках.</w:t>
            </w:r>
          </w:p>
        </w:tc>
      </w:tr>
    </w:tbl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75" w:lineRule="exact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1.1.3. Профессиональные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компетенции</w:t>
      </w:r>
    </w:p>
    <w:p w:rsidR="0009057B" w:rsidRDefault="0009057B" w:rsidP="0009057B">
      <w:pPr>
        <w:widowControl w:val="0"/>
        <w:spacing w:after="6" w:line="275" w:lineRule="exac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результате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освоения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модуля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студент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должен:</w:t>
      </w:r>
    </w:p>
    <w:tbl>
      <w:tblPr>
        <w:tblStyle w:val="TableNormal"/>
        <w:tblW w:w="9609" w:type="dxa"/>
        <w:tblInd w:w="1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093"/>
        <w:gridCol w:w="2695"/>
        <w:gridCol w:w="4821"/>
      </w:tblGrid>
      <w:tr w:rsidR="0009057B" w:rsidTr="00673292">
        <w:trPr>
          <w:trHeight w:val="5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74" w:lineRule="exact"/>
              <w:ind w:right="15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Основные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деятельности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74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Код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компетенции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2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Показатели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освоения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компетенции</w:t>
            </w:r>
          </w:p>
        </w:tc>
      </w:tr>
      <w:tr w:rsidR="0009057B" w:rsidTr="00673292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3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Практический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>опыт:</w:t>
            </w:r>
          </w:p>
        </w:tc>
      </w:tr>
    </w:tbl>
    <w:p w:rsidR="0009057B" w:rsidRDefault="0009057B" w:rsidP="0009057B">
      <w:pPr>
        <w:sectPr w:rsidR="0009057B">
          <w:pgSz w:w="11906" w:h="16838"/>
          <w:pgMar w:top="1040" w:right="850" w:bottom="280" w:left="1275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9609" w:type="dxa"/>
        <w:tblInd w:w="1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093"/>
        <w:gridCol w:w="2695"/>
        <w:gridCol w:w="4821"/>
      </w:tblGrid>
      <w:tr w:rsidR="0009057B" w:rsidTr="00673292">
        <w:trPr>
          <w:trHeight w:val="27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lastRenderedPageBreak/>
              <w:t>Выполнение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ТФ1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(ПК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4.1.)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Ручная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ПО1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Проверка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работоспособности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и</w:t>
            </w:r>
          </w:p>
        </w:tc>
      </w:tr>
      <w:tr w:rsidR="0009057B" w:rsidTr="00673292">
        <w:trPr>
          <w:trHeight w:val="275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дуговой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дуговая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сварка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исправности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сварочного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для</w:t>
            </w:r>
          </w:p>
        </w:tc>
      </w:tr>
      <w:tr w:rsidR="0009057B" w:rsidTr="00673292">
        <w:trPr>
          <w:trHeight w:val="275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сварки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(наплавка,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(наплавка,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резка)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РД,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настройка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сварочного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>для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резка)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плавящимся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покрытым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РД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учетом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особенностей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>его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плавящимся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электродом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сложных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и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специализированных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функций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покрытым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ответственных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(возможностей);</w:t>
            </w:r>
          </w:p>
        </w:tc>
      </w:tr>
      <w:tr w:rsidR="0009057B" w:rsidTr="00673292">
        <w:trPr>
          <w:trHeight w:val="275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электродом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конструкций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ПО2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РД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сложных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>и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сложных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и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(оборудования,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ответственных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применением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ответственных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изделий,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узлов,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специализированных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функций</w:t>
            </w:r>
          </w:p>
        </w:tc>
      </w:tr>
      <w:tr w:rsidR="0009057B" w:rsidTr="00673292">
        <w:trPr>
          <w:trHeight w:val="275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конструкций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трубопроводов,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(возможностей)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сварочного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оборудования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(оборудования,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деталей) из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различных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ПО3 Выполнение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>резки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изделий,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узлов,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материалов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(сталей,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ПО4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Контроль с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применением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трубопроводов,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чугуна,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цветных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измерительного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инструмента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сваренных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РД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деталей)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из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металлов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сплавов)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сложных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ответственных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>на</w:t>
            </w:r>
          </w:p>
        </w:tc>
      </w:tr>
      <w:tr w:rsidR="0009057B" w:rsidTr="00673292">
        <w:trPr>
          <w:trHeight w:val="275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различных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предназначенных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для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геометрических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размеров</w:t>
            </w:r>
          </w:p>
        </w:tc>
      </w:tr>
      <w:tr w:rsidR="0009057B" w:rsidTr="00673292">
        <w:trPr>
          <w:trHeight w:val="275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материалов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работы под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давлением,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требованиям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конструкторской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и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(сталей,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чугуна,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статическими,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производственно-технологической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цветных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металлов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динамическими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и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документации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сварке</w:t>
            </w:r>
          </w:p>
        </w:tc>
      </w:tr>
      <w:tr w:rsidR="0009057B" w:rsidTr="00673292">
        <w:trPr>
          <w:trHeight w:val="279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9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сплавов)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9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вибрационными</w:t>
            </w: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5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ПО5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Исправление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дефектов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РД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сваркой</w:t>
            </w:r>
          </w:p>
        </w:tc>
      </w:tr>
      <w:tr w:rsidR="0009057B" w:rsidTr="00673292">
        <w:trPr>
          <w:trHeight w:val="269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предназначенных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нагрузками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9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Умения:</w:t>
            </w:r>
          </w:p>
        </w:tc>
      </w:tr>
      <w:tr w:rsidR="0009057B" w:rsidTr="00673292">
        <w:trPr>
          <w:trHeight w:val="273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для работы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под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781"/>
                <w:tab w:val="left" w:pos="2241"/>
                <w:tab w:val="left" w:pos="4587"/>
              </w:tabs>
              <w:spacing w:line="25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У1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Проверять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работоспособность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и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давлением,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под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1" w:line="255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исправность</w:t>
            </w:r>
            <w:r>
              <w:rPr>
                <w:rFonts w:ascii="Times New Roman" w:eastAsia="Times New Roman" w:hAnsi="Times New Roman" w:cs="Times New Roman"/>
                <w:spacing w:val="6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сварочного</w:t>
            </w:r>
            <w:r>
              <w:rPr>
                <w:rFonts w:ascii="Times New Roman" w:eastAsia="Times New Roman" w:hAnsi="Times New Roman" w:cs="Times New Roman"/>
                <w:spacing w:val="6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pacing w:val="7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для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статическими,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РД,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настраивать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сварочное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>для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динамическими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и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tabs>
                <w:tab w:val="left" w:pos="651"/>
                <w:tab w:val="left" w:pos="1006"/>
                <w:tab w:val="left" w:pos="1970"/>
                <w:tab w:val="left" w:pos="2541"/>
              </w:tabs>
              <w:spacing w:before="1" w:line="255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>РД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учетом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>его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специализированных</w:t>
            </w:r>
          </w:p>
        </w:tc>
      </w:tr>
      <w:tr w:rsidR="0009057B" w:rsidTr="00673292">
        <w:trPr>
          <w:trHeight w:val="275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вибрационными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функций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(возможностей)</w:t>
            </w:r>
          </w:p>
        </w:tc>
      </w:tr>
      <w:tr w:rsidR="0009057B" w:rsidTr="00673292">
        <w:trPr>
          <w:trHeight w:val="280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нагрузками.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tabs>
                <w:tab w:val="left" w:pos="637"/>
                <w:tab w:val="left" w:pos="1704"/>
                <w:tab w:val="left" w:pos="2893"/>
                <w:tab w:val="left" w:pos="3430"/>
                <w:tab w:val="left" w:pos="4586"/>
              </w:tabs>
              <w:spacing w:before="1" w:line="26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>У2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Владеть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техникой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>РД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сложных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>и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1989"/>
                <w:tab w:val="left" w:pos="3668"/>
                <w:tab w:val="left" w:pos="4267"/>
              </w:tabs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ответственных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во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>всех</w:t>
            </w:r>
          </w:p>
        </w:tc>
      </w:tr>
      <w:tr w:rsidR="0009057B" w:rsidTr="00673292">
        <w:trPr>
          <w:trHeight w:val="275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2286"/>
                <w:tab w:val="left" w:pos="3802"/>
              </w:tabs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пространственных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положениях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сварного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>шва.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У3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Владеть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техникой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резки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металла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781"/>
                <w:tab w:val="left" w:pos="2843"/>
                <w:tab w:val="left" w:pos="3328"/>
              </w:tabs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У4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Контролировать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применением</w:t>
            </w:r>
          </w:p>
        </w:tc>
      </w:tr>
      <w:tr w:rsidR="0009057B" w:rsidTr="00673292">
        <w:trPr>
          <w:trHeight w:val="275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измерительного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инструмента</w:t>
            </w:r>
            <w:r>
              <w:rPr>
                <w:rFonts w:ascii="Times New Roman" w:eastAsia="Times New Roman" w:hAnsi="Times New Roman" w:cs="Times New Roman"/>
                <w:spacing w:val="2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сваренные</w:t>
            </w:r>
            <w:r>
              <w:rPr>
                <w:rFonts w:ascii="Times New Roman" w:eastAsia="Times New Roman" w:hAnsi="Times New Roman" w:cs="Times New Roman"/>
                <w:spacing w:val="2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РД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сложные</w:t>
            </w:r>
            <w:r>
              <w:rPr>
                <w:rFonts w:ascii="Times New Roman" w:eastAsia="Times New Roman" w:hAnsi="Times New Roman" w:cs="Times New Roman"/>
                <w:spacing w:val="5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6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ответственные</w:t>
            </w:r>
            <w:r>
              <w:rPr>
                <w:rFonts w:ascii="Times New Roman" w:eastAsia="Times New Roman" w:hAnsi="Times New Roman" w:cs="Times New Roman"/>
                <w:spacing w:val="6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конструкции</w:t>
            </w:r>
            <w:r>
              <w:rPr>
                <w:rFonts w:ascii="Times New Roman" w:eastAsia="Times New Roman" w:hAnsi="Times New Roman" w:cs="Times New Roman"/>
                <w:spacing w:val="6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>на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1798"/>
                <w:tab w:val="left" w:pos="3774"/>
              </w:tabs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геометрических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размеров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2134"/>
                <w:tab w:val="left" w:pos="4586"/>
              </w:tabs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требованиям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конструкторской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и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производственно-технологической</w:t>
            </w:r>
          </w:p>
        </w:tc>
      </w:tr>
      <w:tr w:rsidR="0009057B" w:rsidTr="00673292">
        <w:trPr>
          <w:trHeight w:val="275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документации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сварке</w:t>
            </w:r>
          </w:p>
        </w:tc>
      </w:tr>
      <w:tr w:rsidR="0009057B" w:rsidTr="00673292">
        <w:trPr>
          <w:trHeight w:val="277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58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У5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Исправлять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дефекты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РД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сваркой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Знания:</w:t>
            </w:r>
          </w:p>
        </w:tc>
      </w:tr>
      <w:tr w:rsidR="0009057B" w:rsidTr="00673292">
        <w:trPr>
          <w:trHeight w:val="273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973"/>
                <w:tab w:val="left" w:pos="3808"/>
              </w:tabs>
              <w:spacing w:line="25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З1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Специализированные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функции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(возможности)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сварочного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для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РД</w:t>
            </w:r>
          </w:p>
        </w:tc>
      </w:tr>
      <w:tr w:rsidR="0009057B" w:rsidTr="00673292">
        <w:trPr>
          <w:trHeight w:val="275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709"/>
                <w:tab w:val="left" w:pos="2100"/>
                <w:tab w:val="left" w:pos="3043"/>
              </w:tabs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З2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Основные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типы,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конструктивные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элементы</w:t>
            </w:r>
            <w:r>
              <w:rPr>
                <w:rFonts w:ascii="Times New Roman" w:eastAsia="Times New Roman" w:hAnsi="Times New Roman" w:cs="Times New Roman"/>
                <w:spacing w:val="52"/>
                <w:w w:val="15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50"/>
                <w:w w:val="15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размеры</w:t>
            </w:r>
            <w:r>
              <w:rPr>
                <w:rFonts w:ascii="Times New Roman" w:eastAsia="Times New Roman" w:hAnsi="Times New Roman" w:cs="Times New Roman"/>
                <w:spacing w:val="51"/>
                <w:w w:val="15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7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соединений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1251"/>
                <w:tab w:val="left" w:pos="1596"/>
                <w:tab w:val="left" w:pos="3332"/>
              </w:tabs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сложных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ответственных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конструкций,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выполняемых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РД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56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З3</w:t>
            </w:r>
            <w:r>
              <w:rPr>
                <w:rFonts w:ascii="Times New Roman" w:eastAsia="Times New Roman" w:hAnsi="Times New Roman" w:cs="Times New Roman"/>
                <w:spacing w:val="6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pacing w:val="6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группы</w:t>
            </w:r>
            <w:r>
              <w:rPr>
                <w:rFonts w:ascii="Times New Roman" w:eastAsia="Times New Roman" w:hAnsi="Times New Roman" w:cs="Times New Roman"/>
                <w:spacing w:val="6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6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марки</w:t>
            </w:r>
            <w:r>
              <w:rPr>
                <w:rFonts w:ascii="Times New Roman" w:eastAsia="Times New Roman" w:hAnsi="Times New Roman" w:cs="Times New Roman"/>
                <w:spacing w:val="6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материалов</w:t>
            </w:r>
          </w:p>
        </w:tc>
      </w:tr>
      <w:tr w:rsidR="0009057B" w:rsidTr="00673292">
        <w:trPr>
          <w:trHeight w:val="276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1251"/>
                <w:tab w:val="left" w:pos="1596"/>
                <w:tab w:val="left" w:pos="3332"/>
              </w:tabs>
              <w:spacing w:line="25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сложных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ответственных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конструкций,</w:t>
            </w:r>
          </w:p>
        </w:tc>
      </w:tr>
      <w:tr w:rsidR="0009057B" w:rsidTr="00673292">
        <w:trPr>
          <w:trHeight w:val="279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6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свариваемых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РД</w:t>
            </w:r>
          </w:p>
        </w:tc>
      </w:tr>
    </w:tbl>
    <w:p w:rsidR="0009057B" w:rsidRDefault="0009057B" w:rsidP="0009057B">
      <w:pPr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09057B">
          <w:pgSz w:w="11906" w:h="16838"/>
          <w:pgMar w:top="1100" w:right="850" w:bottom="280" w:left="1275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9609" w:type="dxa"/>
        <w:tblInd w:w="1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093"/>
        <w:gridCol w:w="2695"/>
        <w:gridCol w:w="4821"/>
      </w:tblGrid>
      <w:tr w:rsidR="0009057B" w:rsidTr="00673292">
        <w:trPr>
          <w:trHeight w:val="276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tabs>
                <w:tab w:val="left" w:pos="1989"/>
                <w:tab w:val="left" w:pos="2286"/>
                <w:tab w:val="left" w:pos="3668"/>
                <w:tab w:val="left" w:pos="3802"/>
                <w:tab w:val="left" w:pos="4267"/>
              </w:tabs>
              <w:spacing w:line="240" w:lineRule="auto"/>
              <w:ind w:right="94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З4 Сварочные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(наплавочные)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материалы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для РД сложных и ответственных конструкций З5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Техника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РД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сложных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ответственных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>во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всех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пространственных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положениях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сварного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>шва</w:t>
            </w:r>
          </w:p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З6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Методы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испытаний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сложных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 ответственных конструкций</w:t>
            </w:r>
          </w:p>
          <w:p w:rsidR="0009057B" w:rsidRPr="0009057B" w:rsidRDefault="0009057B" w:rsidP="00673292">
            <w:pPr>
              <w:widowControl w:val="0"/>
              <w:spacing w:line="271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З7</w:t>
            </w:r>
            <w:r>
              <w:rPr>
                <w:rFonts w:ascii="Times New Roman" w:eastAsia="Times New Roman" w:hAnsi="Times New Roman" w:cs="Times New Roman"/>
                <w:spacing w:val="3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Порядок</w:t>
            </w:r>
            <w:r>
              <w:rPr>
                <w:rFonts w:ascii="Times New Roman" w:eastAsia="Times New Roman" w:hAnsi="Times New Roman" w:cs="Times New Roman"/>
                <w:spacing w:val="2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исправления</w:t>
            </w:r>
            <w:r>
              <w:rPr>
                <w:rFonts w:ascii="Times New Roman" w:eastAsia="Times New Roman" w:hAnsi="Times New Roman" w:cs="Times New Roman"/>
                <w:spacing w:val="3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дефектов</w:t>
            </w:r>
            <w:r>
              <w:rPr>
                <w:rFonts w:ascii="Times New Roman" w:eastAsia="Times New Roman" w:hAnsi="Times New Roman" w:cs="Times New Roman"/>
                <w:spacing w:val="3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сварных</w:t>
            </w:r>
          </w:p>
          <w:p w:rsidR="0009057B" w:rsidRPr="0009057B" w:rsidRDefault="0009057B" w:rsidP="00673292">
            <w:pPr>
              <w:widowControl w:val="0"/>
              <w:spacing w:line="261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>швов</w:t>
            </w:r>
          </w:p>
        </w:tc>
      </w:tr>
    </w:tbl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spacing w:before="26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tabs>
          <w:tab w:val="left" w:pos="1883"/>
          <w:tab w:val="left" w:pos="3192"/>
          <w:tab w:val="left" w:pos="3653"/>
          <w:tab w:val="left" w:pos="5931"/>
          <w:tab w:val="left" w:pos="6948"/>
          <w:tab w:val="left" w:pos="8511"/>
          <w:tab w:val="left" w:pos="8837"/>
        </w:tabs>
        <w:spacing w:after="0" w:line="240" w:lineRule="auto"/>
        <w:ind w:right="7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Рабочая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программа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>по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профессиональному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модулю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используется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условиях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дистанционного</w:t>
      </w:r>
      <w:r>
        <w:rPr>
          <w:rFonts w:ascii="Times New Roman" w:eastAsia="Times New Roman" w:hAnsi="Times New Roman" w:cs="Times New Roman"/>
          <w:spacing w:val="62"/>
          <w:w w:val="15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обучения</w:t>
      </w:r>
      <w:r>
        <w:rPr>
          <w:rFonts w:ascii="Times New Roman" w:eastAsia="Times New Roman" w:hAnsi="Times New Roman" w:cs="Times New Roman"/>
          <w:spacing w:val="69"/>
          <w:w w:val="15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70"/>
          <w:w w:val="15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69"/>
          <w:w w:val="15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применением</w:t>
      </w:r>
      <w:r>
        <w:rPr>
          <w:rFonts w:ascii="Times New Roman" w:eastAsia="Times New Roman" w:hAnsi="Times New Roman" w:cs="Times New Roman"/>
          <w:spacing w:val="66"/>
          <w:w w:val="15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электронных</w:t>
      </w:r>
      <w:r>
        <w:rPr>
          <w:rFonts w:ascii="Times New Roman" w:eastAsia="Times New Roman" w:hAnsi="Times New Roman" w:cs="Times New Roman"/>
          <w:spacing w:val="60"/>
          <w:w w:val="15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образовательных</w:t>
      </w:r>
      <w:r>
        <w:rPr>
          <w:rFonts w:ascii="Times New Roman" w:eastAsia="Times New Roman" w:hAnsi="Times New Roman" w:cs="Times New Roman"/>
          <w:spacing w:val="65"/>
          <w:w w:val="15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технологий</w:t>
      </w:r>
    </w:p>
    <w:p w:rsidR="0009057B" w:rsidRDefault="0009057B" w:rsidP="0009057B">
      <w:pPr>
        <w:widowControl w:val="0"/>
        <w:spacing w:after="0" w:line="271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«Profобразование».</w:t>
      </w:r>
    </w:p>
    <w:p w:rsidR="0009057B" w:rsidRDefault="0009057B" w:rsidP="0009057B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лучшего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усвоения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учебного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материала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его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изложение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необходимо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проводить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 применением технических средств обучения, видео-, аудиоматериалов, современных программ компьютерного проектирования.</w:t>
      </w:r>
    </w:p>
    <w:p w:rsidR="0009057B" w:rsidRDefault="0009057B" w:rsidP="0009057B">
      <w:pPr>
        <w:widowControl w:val="0"/>
        <w:tabs>
          <w:tab w:val="left" w:pos="3440"/>
        </w:tabs>
        <w:spacing w:after="0" w:line="240" w:lineRule="auto"/>
        <w:ind w:right="38"/>
        <w:rPr>
          <w:rFonts w:ascii="Times New Roman" w:eastAsia="Times New Roman" w:hAnsi="Times New Roman" w:cs="Times New Roman"/>
          <w:kern w:val="0"/>
          <w14:ligatures w14:val="none"/>
        </w:rPr>
      </w:pPr>
      <w:bookmarkStart w:id="1" w:name="Курс_обеспечен_методическими_пособиями_и"/>
      <w:bookmarkEnd w:id="1"/>
      <w:r>
        <w:rPr>
          <w:rFonts w:ascii="Times New Roman" w:eastAsia="Times New Roman" w:hAnsi="Times New Roman" w:cs="Times New Roman"/>
          <w:kern w:val="0"/>
          <w14:ligatures w14:val="none"/>
        </w:rPr>
        <w:t>Курс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обеспечен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методическими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пособиями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указаниями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выполнению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практических работ, в том числе в условиях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  <w:t>применения электронного обучения и дистанционных образовательных технологий.</w:t>
      </w: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spacing w:before="23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numPr>
          <w:ilvl w:val="1"/>
          <w:numId w:val="2"/>
        </w:numPr>
        <w:tabs>
          <w:tab w:val="left" w:pos="1178"/>
        </w:tabs>
        <w:spacing w:after="0" w:line="275" w:lineRule="exact"/>
        <w:ind w:left="1178" w:hanging="244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СТРУКТУРА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СОДЕРЖАНИЕ</w:t>
      </w:r>
      <w:r>
        <w:rPr>
          <w:rFonts w:ascii="Times New Roman" w:eastAsia="Times New Roman" w:hAnsi="Times New Roman" w:cs="Times New Roman"/>
          <w:b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p w:rsidR="0009057B" w:rsidRDefault="0009057B" w:rsidP="0009057B">
      <w:pPr>
        <w:widowControl w:val="0"/>
        <w:spacing w:after="0" w:line="275" w:lineRule="exact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2.1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Объем</w:t>
      </w:r>
      <w:r>
        <w:rPr>
          <w:rFonts w:ascii="Times New Roman" w:eastAsia="Times New Roman" w:hAnsi="Times New Roman" w:cs="Times New Roman"/>
          <w:b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виды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p w:rsidR="0009057B" w:rsidRDefault="0009057B" w:rsidP="0009057B">
      <w:pPr>
        <w:widowControl w:val="0"/>
        <w:spacing w:before="49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tbl>
      <w:tblPr>
        <w:tblStyle w:val="TableNormal"/>
        <w:tblW w:w="9517" w:type="dxa"/>
        <w:tblInd w:w="1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390"/>
        <w:gridCol w:w="2127"/>
      </w:tblGrid>
      <w:tr w:rsidR="0009057B" w:rsidTr="00673292">
        <w:trPr>
          <w:trHeight w:val="306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15" w:line="271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Вид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учебной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15" w:line="271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 xml:space="preserve"> часов</w:t>
            </w:r>
          </w:p>
        </w:tc>
      </w:tr>
      <w:tr w:rsidR="0009057B" w:rsidTr="00673292">
        <w:trPr>
          <w:trHeight w:val="340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before="11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образовательной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модуля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11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154</w:t>
            </w:r>
          </w:p>
        </w:tc>
      </w:tr>
      <w:tr w:rsidR="0009057B" w:rsidTr="00673292">
        <w:trPr>
          <w:trHeight w:val="306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before="11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т.ч.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форме</w:t>
            </w:r>
            <w:r>
              <w:rPr>
                <w:rFonts w:ascii="Times New Roman" w:eastAsia="Times New Roman" w:hAnsi="Times New Roman" w:cs="Times New Roman"/>
                <w:b/>
                <w:spacing w:val="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практической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подготовки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6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138</w:t>
            </w:r>
          </w:p>
        </w:tc>
      </w:tr>
      <w:tr w:rsidR="0009057B" w:rsidTr="00673292">
        <w:trPr>
          <w:trHeight w:val="302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6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11" w:line="271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4</w:t>
            </w:r>
          </w:p>
        </w:tc>
      </w:tr>
      <w:tr w:rsidR="0009057B" w:rsidTr="00673292">
        <w:trPr>
          <w:trHeight w:val="306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before="15" w:line="271" w:lineRule="exact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Учебная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нагрузка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взаимодействии</w:t>
            </w:r>
            <w:r>
              <w:rPr>
                <w:rFonts w:ascii="Times New Roman" w:eastAsia="Times New Roman" w:hAnsi="Times New Roman" w:cs="Times New Roman"/>
                <w:b/>
                <w:spacing w:val="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преподавателем: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09057B" w:rsidTr="00673292">
        <w:trPr>
          <w:trHeight w:val="306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11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Всего учебных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занятий: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9057B" w:rsidTr="00673292">
        <w:trPr>
          <w:trHeight w:val="580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before="1" w:line="280" w:lineRule="atLeast"/>
              <w:rPr>
                <w:rFonts w:ascii="Times New Roman" w:eastAsia="Times New Roman" w:hAnsi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>теоретическое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>обучение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>/из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>них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>профессионально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 xml:space="preserve">ориентированным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kern w:val="0"/>
                <w:sz w:val="22"/>
                <w:szCs w:val="22"/>
                <w:lang w:val="ru-RU"/>
              </w:rPr>
              <w:t>содержанием)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6" w:line="240" w:lineRule="auto"/>
              <w:ind w:right="5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22/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22</w:t>
            </w:r>
          </w:p>
        </w:tc>
      </w:tr>
      <w:tr w:rsidR="0009057B" w:rsidTr="00673292">
        <w:trPr>
          <w:trHeight w:val="585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before="13" w:line="235" w:lineRule="auto"/>
              <w:rPr>
                <w:rFonts w:ascii="Times New Roman" w:eastAsia="Times New Roman" w:hAnsi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 xml:space="preserve">практические занятия / из них с профессионально ориентированным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kern w:val="0"/>
                <w:sz w:val="22"/>
                <w:szCs w:val="22"/>
                <w:lang w:val="ru-RU"/>
              </w:rPr>
              <w:t>содержанием)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11" w:line="240" w:lineRule="auto"/>
              <w:ind w:right="5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14/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14</w:t>
            </w:r>
          </w:p>
        </w:tc>
      </w:tr>
      <w:tr w:rsidR="0009057B" w:rsidTr="00673292">
        <w:trPr>
          <w:trHeight w:val="306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11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Учебной</w:t>
            </w:r>
            <w:r>
              <w:rPr>
                <w:rFonts w:ascii="Times New Roman" w:eastAsia="Times New Roman" w:hAnsi="Times New Roman" w:cs="Times New Roman"/>
                <w:b/>
                <w:spacing w:val="5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производственной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практики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6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108/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108</w:t>
            </w:r>
          </w:p>
        </w:tc>
      </w:tr>
      <w:tr w:rsidR="0009057B" w:rsidTr="00673292">
        <w:trPr>
          <w:trHeight w:val="340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11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Консультации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11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0</w:t>
            </w:r>
          </w:p>
        </w:tc>
      </w:tr>
      <w:tr w:rsidR="0009057B" w:rsidTr="00673292">
        <w:trPr>
          <w:trHeight w:val="345"/>
        </w:trPr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16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аттестация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16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6</w:t>
            </w:r>
          </w:p>
        </w:tc>
      </w:tr>
      <w:tr w:rsidR="0009057B" w:rsidTr="00673292">
        <w:trPr>
          <w:trHeight w:val="580"/>
        </w:trPr>
        <w:tc>
          <w:tcPr>
            <w:tcW w:w="9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80" w:lineRule="atLeast"/>
              <w:ind w:right="1"/>
              <w:rPr>
                <w:rFonts w:ascii="Times New Roman" w:eastAsia="Times New Roman" w:hAnsi="Times New Roman"/>
                <w:b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  <w:lang w:val="ru-RU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b/>
                <w:i/>
                <w:spacing w:val="3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  <w:lang w:val="ru-RU"/>
              </w:rPr>
              <w:t>аттестация</w:t>
            </w:r>
            <w:r>
              <w:rPr>
                <w:rFonts w:ascii="Times New Roman" w:eastAsia="Times New Roman" w:hAnsi="Times New Roman" w:cs="Times New Roman"/>
                <w:b/>
                <w:i/>
                <w:spacing w:val="4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i/>
                <w:spacing w:val="3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  <w:lang w:val="ru-RU"/>
              </w:rPr>
              <w:t>форме</w:t>
            </w:r>
            <w:r>
              <w:rPr>
                <w:rFonts w:ascii="Times New Roman" w:eastAsia="Times New Roman" w:hAnsi="Times New Roman" w:cs="Times New Roman"/>
                <w:b/>
                <w:i/>
                <w:spacing w:val="4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  <w:lang w:val="ru-RU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b/>
                <w:i/>
                <w:spacing w:val="4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  <w:lang w:val="ru-RU"/>
              </w:rPr>
              <w:t>дифференцированного</w:t>
            </w:r>
            <w:r>
              <w:rPr>
                <w:rFonts w:ascii="Times New Roman" w:eastAsia="Times New Roman" w:hAnsi="Times New Roman" w:cs="Times New Roman"/>
                <w:b/>
                <w:i/>
                <w:spacing w:val="4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  <w:lang w:val="ru-RU"/>
              </w:rPr>
              <w:t>зачета, квалификационного экзамена по ПМ</w:t>
            </w:r>
          </w:p>
        </w:tc>
      </w:tr>
    </w:tbl>
    <w:p w:rsidR="0009057B" w:rsidRDefault="0009057B" w:rsidP="0009057B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Cs w:val="22"/>
          <w14:ligatures w14:val="none"/>
        </w:rPr>
        <w:sectPr w:rsidR="0009057B">
          <w:pgSz w:w="11906" w:h="16838"/>
          <w:pgMar w:top="1100" w:right="850" w:bottom="280" w:left="1275" w:header="0" w:footer="0" w:gutter="0"/>
          <w:cols w:space="720"/>
          <w:formProt w:val="0"/>
          <w:docGrid w:linePitch="100"/>
        </w:sectPr>
      </w:pPr>
    </w:p>
    <w:p w:rsidR="0009057B" w:rsidRDefault="0009057B" w:rsidP="0009057B">
      <w:pPr>
        <w:widowControl w:val="0"/>
        <w:numPr>
          <w:ilvl w:val="1"/>
          <w:numId w:val="2"/>
        </w:numPr>
        <w:tabs>
          <w:tab w:val="left" w:pos="3578"/>
        </w:tabs>
        <w:spacing w:before="78" w:after="0" w:line="240" w:lineRule="auto"/>
        <w:ind w:left="3578" w:hanging="244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СТРУКТУРА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СОДЕРЖАНИЕ</w:t>
      </w:r>
      <w:r>
        <w:rPr>
          <w:rFonts w:ascii="Times New Roman" w:eastAsia="Times New Roman" w:hAnsi="Times New Roman" w:cs="Times New Roman"/>
          <w:b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p w:rsidR="0009057B" w:rsidRDefault="0009057B" w:rsidP="0009057B">
      <w:pPr>
        <w:widowControl w:val="0"/>
        <w:numPr>
          <w:ilvl w:val="2"/>
          <w:numId w:val="2"/>
        </w:numPr>
        <w:tabs>
          <w:tab w:val="left" w:pos="423"/>
        </w:tabs>
        <w:spacing w:before="2" w:after="0" w:line="240" w:lineRule="auto"/>
        <w:ind w:left="423" w:hanging="421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Тематический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план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tbl>
      <w:tblPr>
        <w:tblStyle w:val="TableNormal"/>
        <w:tblW w:w="14606" w:type="dxa"/>
        <w:tblInd w:w="31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1321"/>
        <w:gridCol w:w="3905"/>
        <w:gridCol w:w="802"/>
        <w:gridCol w:w="1075"/>
        <w:gridCol w:w="932"/>
        <w:gridCol w:w="809"/>
        <w:gridCol w:w="1081"/>
        <w:gridCol w:w="1212"/>
        <w:gridCol w:w="1072"/>
        <w:gridCol w:w="1081"/>
        <w:gridCol w:w="1316"/>
      </w:tblGrid>
      <w:tr w:rsidR="0009057B" w:rsidTr="00673292">
        <w:trPr>
          <w:trHeight w:val="690"/>
        </w:trPr>
        <w:tc>
          <w:tcPr>
            <w:tcW w:w="132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ind w:right="88"/>
              <w:jc w:val="center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  <w:lang w:val="ru-RU"/>
              </w:rPr>
              <w:t xml:space="preserve">Коды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 xml:space="preserve">профессион альных компетенци 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ru-RU"/>
              </w:rPr>
              <w:t>й</w:t>
            </w:r>
          </w:p>
        </w:tc>
        <w:tc>
          <w:tcPr>
            <w:tcW w:w="390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637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Наименования разделов 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модуля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vertAlign w:val="superscript"/>
              </w:rPr>
              <w:t>*</w:t>
            </w:r>
          </w:p>
        </w:tc>
        <w:tc>
          <w:tcPr>
            <w:tcW w:w="8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04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Всего часов</w:t>
            </w:r>
          </w:p>
        </w:tc>
        <w:tc>
          <w:tcPr>
            <w:tcW w:w="10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ind w:right="125"/>
              <w:jc w:val="center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числе практиче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ской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подготов 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>ки</w:t>
            </w:r>
          </w:p>
        </w:tc>
        <w:tc>
          <w:tcPr>
            <w:tcW w:w="9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05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 xml:space="preserve">Экзаме 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н</w:t>
            </w:r>
          </w:p>
        </w:tc>
        <w:tc>
          <w:tcPr>
            <w:tcW w:w="8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06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 xml:space="preserve">Консу льтац 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0"/>
                <w:szCs w:val="22"/>
              </w:rPr>
              <w:t>ии</w:t>
            </w:r>
          </w:p>
        </w:tc>
        <w:tc>
          <w:tcPr>
            <w:tcW w:w="336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времени,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отведенный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  <w:lang w:val="ru-RU"/>
              </w:rPr>
              <w:t>на</w:t>
            </w:r>
          </w:p>
          <w:p w:rsidR="0009057B" w:rsidRPr="0009057B" w:rsidRDefault="0009057B" w:rsidP="00673292">
            <w:pPr>
              <w:widowControl w:val="0"/>
              <w:spacing w:line="230" w:lineRule="atLeast"/>
              <w:ind w:right="237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освоение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междисциплинарного курса (курсов)</w:t>
            </w:r>
          </w:p>
        </w:tc>
        <w:tc>
          <w:tcPr>
            <w:tcW w:w="23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Практика</w:t>
            </w:r>
          </w:p>
        </w:tc>
      </w:tr>
      <w:tr w:rsidR="0009057B" w:rsidTr="00673292">
        <w:trPr>
          <w:trHeight w:val="1381"/>
        </w:trPr>
        <w:tc>
          <w:tcPr>
            <w:tcW w:w="132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39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10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3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229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ind w:right="7"/>
              <w:jc w:val="center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Обязательная</w:t>
            </w:r>
          </w:p>
          <w:p w:rsidR="0009057B" w:rsidRPr="0009057B" w:rsidRDefault="0009057B" w:rsidP="006732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аудиторная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учебная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нагрузка</w:t>
            </w:r>
          </w:p>
          <w:p w:rsidR="0009057B" w:rsidRPr="0009057B" w:rsidRDefault="0009057B" w:rsidP="00673292">
            <w:pPr>
              <w:widowControl w:val="0"/>
              <w:spacing w:before="1" w:line="240" w:lineRule="auto"/>
              <w:ind w:right="12"/>
              <w:jc w:val="center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обучающегося</w:t>
            </w:r>
          </w:p>
        </w:tc>
        <w:tc>
          <w:tcPr>
            <w:tcW w:w="10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ind w:right="93"/>
              <w:jc w:val="center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Самосто ятельная работа обучающ егося,</w:t>
            </w:r>
          </w:p>
          <w:p w:rsidR="0009057B" w:rsidRDefault="0009057B" w:rsidP="00673292">
            <w:pPr>
              <w:widowControl w:val="0"/>
              <w:spacing w:line="212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часов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8" w:lineRule="exact"/>
              <w:ind w:right="12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Учебная,</w:t>
            </w:r>
          </w:p>
          <w:p w:rsidR="0009057B" w:rsidRDefault="0009057B" w:rsidP="00673292">
            <w:pPr>
              <w:widowControl w:val="0"/>
              <w:spacing w:line="228" w:lineRule="exact"/>
              <w:ind w:right="16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часов</w:t>
            </w:r>
          </w:p>
        </w:tc>
        <w:tc>
          <w:tcPr>
            <w:tcW w:w="13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before="1" w:line="235" w:lineRule="auto"/>
              <w:ind w:right="94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 xml:space="preserve">Производст венная,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часов</w:t>
            </w:r>
          </w:p>
        </w:tc>
      </w:tr>
      <w:tr w:rsidR="0009057B" w:rsidTr="00673292">
        <w:trPr>
          <w:trHeight w:val="1842"/>
        </w:trPr>
        <w:tc>
          <w:tcPr>
            <w:tcW w:w="132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39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10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3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8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Всего,</w:t>
            </w:r>
          </w:p>
          <w:p w:rsidR="0009057B" w:rsidRDefault="0009057B" w:rsidP="00673292">
            <w:pPr>
              <w:widowControl w:val="0"/>
              <w:spacing w:line="228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часов</w:t>
            </w:r>
          </w:p>
        </w:tc>
        <w:tc>
          <w:tcPr>
            <w:tcW w:w="1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ind w:right="106"/>
              <w:jc w:val="center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в т.ч.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 xml:space="preserve">лаборатор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  <w:lang w:val="ru-RU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работы и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 xml:space="preserve">практичес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  <w:lang w:val="ru-RU"/>
              </w:rPr>
              <w:t xml:space="preserve">кие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занятия,</w:t>
            </w:r>
          </w:p>
          <w:p w:rsidR="0009057B" w:rsidRDefault="0009057B" w:rsidP="00673292">
            <w:pPr>
              <w:widowControl w:val="0"/>
              <w:spacing w:line="213" w:lineRule="exact"/>
              <w:ind w:right="6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часов</w:t>
            </w:r>
          </w:p>
        </w:tc>
        <w:tc>
          <w:tcPr>
            <w:tcW w:w="10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3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29"/>
        </w:trPr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1</w:t>
            </w:r>
          </w:p>
        </w:tc>
        <w:tc>
          <w:tcPr>
            <w:tcW w:w="39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2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ind w:right="9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3</w:t>
            </w:r>
          </w:p>
        </w:tc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5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6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ind w:right="5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7</w:t>
            </w:r>
          </w:p>
        </w:tc>
        <w:tc>
          <w:tcPr>
            <w:tcW w:w="1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8</w:t>
            </w:r>
          </w:p>
        </w:tc>
        <w:tc>
          <w:tcPr>
            <w:tcW w:w="10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ind w:right="2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9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ind w:right="17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10</w:t>
            </w:r>
          </w:p>
        </w:tc>
        <w:tc>
          <w:tcPr>
            <w:tcW w:w="13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ind w:right="94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11</w:t>
            </w:r>
          </w:p>
        </w:tc>
      </w:tr>
      <w:tr w:rsidR="0009057B" w:rsidTr="00673292">
        <w:trPr>
          <w:trHeight w:val="690"/>
        </w:trPr>
        <w:tc>
          <w:tcPr>
            <w:tcW w:w="52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30" w:lineRule="exact"/>
              <w:ind w:right="313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ПМ.04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Освоение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видов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профессии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сварщик ручной дуговой сварки плавящимся покрытым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электродом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9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0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3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09057B" w:rsidTr="00673292">
        <w:trPr>
          <w:trHeight w:val="920"/>
        </w:trPr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5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4.1</w:t>
            </w:r>
          </w:p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01.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09.</w:t>
            </w:r>
          </w:p>
        </w:tc>
        <w:tc>
          <w:tcPr>
            <w:tcW w:w="39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ind w:right="149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Раздел 1. Ручная дуговая сварка (наплавка) и резка металлов ответственных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различных</w:t>
            </w:r>
          </w:p>
          <w:p w:rsidR="0009057B" w:rsidRDefault="0009057B" w:rsidP="00673292">
            <w:pPr>
              <w:widowControl w:val="0"/>
              <w:spacing w:line="214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материалов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154</w:t>
            </w:r>
          </w:p>
        </w:tc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5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138</w:t>
            </w:r>
          </w:p>
        </w:tc>
        <w:tc>
          <w:tcPr>
            <w:tcW w:w="9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6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0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36</w:t>
            </w:r>
          </w:p>
        </w:tc>
        <w:tc>
          <w:tcPr>
            <w:tcW w:w="1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5" w:lineRule="exact"/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14</w:t>
            </w:r>
          </w:p>
        </w:tc>
        <w:tc>
          <w:tcPr>
            <w:tcW w:w="10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2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4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7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72</w:t>
            </w:r>
          </w:p>
        </w:tc>
        <w:tc>
          <w:tcPr>
            <w:tcW w:w="13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94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36</w:t>
            </w:r>
          </w:p>
        </w:tc>
      </w:tr>
      <w:tr w:rsidR="0009057B" w:rsidTr="00673292">
        <w:trPr>
          <w:trHeight w:val="229"/>
        </w:trPr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Всего: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154</w:t>
            </w:r>
          </w:p>
        </w:tc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138</w:t>
            </w:r>
          </w:p>
        </w:tc>
        <w:tc>
          <w:tcPr>
            <w:tcW w:w="9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6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0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ind w:right="1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36</w:t>
            </w:r>
          </w:p>
        </w:tc>
        <w:tc>
          <w:tcPr>
            <w:tcW w:w="1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ind w:right="5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14</w:t>
            </w:r>
          </w:p>
        </w:tc>
        <w:tc>
          <w:tcPr>
            <w:tcW w:w="10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ind w:right="2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4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ind w:right="17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72</w:t>
            </w:r>
          </w:p>
        </w:tc>
        <w:tc>
          <w:tcPr>
            <w:tcW w:w="13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ind w:right="94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36</w:t>
            </w:r>
          </w:p>
        </w:tc>
      </w:tr>
    </w:tbl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p w:rsidR="0009057B" w:rsidRDefault="0009057B" w:rsidP="0009057B">
      <w:pPr>
        <w:widowControl w:val="0"/>
        <w:spacing w:before="156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  <w:sectPr w:rsidR="0009057B">
          <w:pgSz w:w="16838" w:h="11906" w:orient="landscape"/>
          <w:pgMar w:top="760" w:right="425" w:bottom="280" w:left="992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b/>
          <w:noProof/>
          <w:kern w:val="0"/>
          <w:sz w:val="20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251660288" behindDoc="0" locked="0" layoutInCell="0" allowOverlap="1" wp14:anchorId="20323A77" wp14:editId="41F9A905">
                <wp:simplePos x="0" y="0"/>
                <wp:positionH relativeFrom="page">
                  <wp:posOffset>631190</wp:posOffset>
                </wp:positionH>
                <wp:positionV relativeFrom="paragraph">
                  <wp:posOffset>260350</wp:posOffset>
                </wp:positionV>
                <wp:extent cx="1829435" cy="9525"/>
                <wp:effectExtent l="0" t="0" r="0" b="0"/>
                <wp:wrapTopAndBottom/>
                <wp:docPr id="12" name="Graphic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520" cy="9360"/>
                        </a:xfrm>
                        <a:custGeom>
                          <a:avLst/>
                          <a:gdLst>
                            <a:gd name="textAreaLeft" fmla="*/ 0 w 1037160"/>
                            <a:gd name="textAreaRight" fmla="*/ 1037520 w 1037160"/>
                            <a:gd name="textAreaTop" fmla="*/ 0 h 5400"/>
                            <a:gd name="textAreaBottom" fmla="*/ 5760 h 540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6CC702" id="Graphic 49" o:spid="_x0000_s1026" style="position:absolute;margin-left:49.7pt;margin-top:20.5pt;width:144.05pt;height:.7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4tMiwIAAEAGAAAOAAAAZHJzL2Uyb0RvYy54bWysVE1v2zAMvQ/YfxB0HLDaSeO2CZIU24r2&#10;UqxFm/0AVZZiA/qCpMbJvx9FW4nbHYYO88GWLPKR75Hi8nqvFdkJH1prVnRyVlIiDLd1a7Yr+mtz&#10;+/WKkhCZqZmyRqzoQQR6vf78adm5hZjaxqpaeAIgJiw6t6JNjG5RFIE3QrNwZp0wcCit1yzC1m+L&#10;2rMO0LUqpmV5UXTW185bLkKAvzf9IV0jvpSCxwcpg4hErSjkFvHt8f2S3sV6yRZbz1zT8iEN9g9Z&#10;aNYaCHqEumGRkVff/gGlW+5tsDKecasLK2XLBXIANpPyHZvnhjmBXECc4I4yhf8Hy3/uHj1pa6jd&#10;lBLDNNTobpBjNk/ydC4swOrZPfphF2CZuO6l1+kLLMgeJT0cJRX7SDj8nFxN59UUlOdwNj+/QMWL&#10;ky9/DfFOWMRhu/sQ+4LUsEI56yGnCIDfvGD3QkZKpFZQpS8FKUlHJuX55aQHBv3fOzy122bskawh&#10;ob/6bax7E6ch1azM/fI+yHcbo9Uj++ryoiQnFyC8zZRYk1nyvclLD42aWvQtTejW/APTgb7N+4EW&#10;9HD+M+SA+jkWU5SkYFqSri/E7LyipIE6VNMKu1XbndhYNIuphKlaZTWjJBcSEj/ZKDO2hZqOrPJZ&#10;/jrE623mk9ksdRKA5eP87c3GYT9knLspw3Flg+gjJd4Y8qgFhB93W7CqrW9bpRL94LcvP5QnO5bm&#10;BD5Dxm/MlElSlqidsck504JQ6aL0VwNX8aBEglbmSUi4YXhDMBYfgvVjCOYkyJSHEWoEDslQAv4H&#10;fQeX5C1w+n3Q/+iE8a2JR3/dGutRkxG7tHyx9QFHAwoAYwpVH0ZqmoPjPcp0Gvzr3wAAAP//AwBQ&#10;SwMEFAAGAAgAAAAhAPD34TzfAAAACAEAAA8AAABkcnMvZG93bnJldi54bWxMj81OwzAQhO9IvIO1&#10;SNyo07+0TeNUgAQSnKAgVb1t4m0SEduR7Tbh7VlOcNyZ0bcz+W40nbiQD62zCqaTBATZyunW1go+&#10;P57u1iBCRKuxc5YUfFOAXXF9lWOm3WDf6bKPtWCIDRkqaGLsMylD1ZDBMHE9WfZOzhuMfPpaao8D&#10;w00nZ0mSSoOt5Q8N9vTYUPW1PxumvODhdb5qh7HE5wd/eEuP7TFV6vZmvN+CiDTGvzD81ufqUHCn&#10;0p2tDqJTsNksOKlgMeVJ7M/XqyWIkoXZEmSRy/8Dih8AAAD//wMAUEsBAi0AFAAGAAgAAAAhALaD&#10;OJL+AAAA4QEAABMAAAAAAAAAAAAAAAAAAAAAAFtDb250ZW50X1R5cGVzXS54bWxQSwECLQAUAAYA&#10;CAAAACEAOP0h/9YAAACUAQAACwAAAAAAAAAAAAAAAAAvAQAAX3JlbHMvLnJlbHNQSwECLQAUAAYA&#10;CAAAACEAMUOLTIsCAABABgAADgAAAAAAAAAAAAAAAAAuAgAAZHJzL2Uyb0RvYy54bWxQSwECLQAU&#10;AAYACAAAACEA8PfhPN8AAAAIAQAADwAAAAAAAAAAAAAAAADlBAAAZHJzL2Rvd25yZXYueG1sUEsF&#10;BgAAAAAEAAQA8wAAAPEFAAAAAA==&#10;" o:allowincell="f" path="m1829054,l,,,9144r1829054,l1829054,xe" fillcolor="black" stroked="f" strokeweight="0">
                <v:path arrowok="t" textboxrect="0,0,1830070,10160"/>
                <w10:wrap type="topAndBottom" anchorx="page"/>
              </v:shape>
            </w:pict>
          </mc:Fallback>
        </mc:AlternateContent>
      </w:r>
    </w:p>
    <w:p w:rsidR="0009057B" w:rsidRDefault="0009057B" w:rsidP="0009057B">
      <w:pPr>
        <w:widowControl w:val="0"/>
        <w:numPr>
          <w:ilvl w:val="2"/>
          <w:numId w:val="2"/>
        </w:numPr>
        <w:tabs>
          <w:tab w:val="left" w:pos="423"/>
        </w:tabs>
        <w:spacing w:before="76" w:after="0" w:line="240" w:lineRule="auto"/>
        <w:ind w:left="423" w:hanging="421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Содержание</w:t>
      </w:r>
      <w:r>
        <w:rPr>
          <w:rFonts w:ascii="Times New Roman" w:eastAsia="Times New Roman" w:hAnsi="Times New Roman" w:cs="Times New Roman"/>
          <w:b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обучения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профессиональному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модулю</w:t>
      </w:r>
      <w:r>
        <w:rPr>
          <w:rFonts w:ascii="Times New Roman" w:eastAsia="Times New Roman" w:hAnsi="Times New Roman" w:cs="Times New Roman"/>
          <w:b/>
          <w:spacing w:val="5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ПМ.04</w:t>
      </w:r>
    </w:p>
    <w:p w:rsidR="0009057B" w:rsidRDefault="0009057B" w:rsidP="0009057B">
      <w:pPr>
        <w:widowControl w:val="0"/>
        <w:spacing w:before="49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tbl>
      <w:tblPr>
        <w:tblStyle w:val="TableNormal"/>
        <w:tblW w:w="15287" w:type="dxa"/>
        <w:tblInd w:w="31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2569"/>
        <w:gridCol w:w="8743"/>
        <w:gridCol w:w="990"/>
        <w:gridCol w:w="1121"/>
        <w:gridCol w:w="1864"/>
      </w:tblGrid>
      <w:tr w:rsidR="0009057B" w:rsidTr="00673292">
        <w:trPr>
          <w:trHeight w:val="1607"/>
        </w:trPr>
        <w:tc>
          <w:tcPr>
            <w:tcW w:w="2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ind w:right="236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разделов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 xml:space="preserve">профессионального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модуля (ПМ),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 xml:space="preserve">междисциплинарных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курсов (МДК) и тем</w:t>
            </w: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учебного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материала,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лабораторные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работы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занятия, самостоятельная работа обучающихся, курсовая работа (проект)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62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Объем часов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ind w:right="104"/>
              <w:jc w:val="center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 xml:space="preserve">числе практиче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  <w:lang w:val="ru-RU"/>
              </w:rPr>
              <w:t xml:space="preserve">ской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 xml:space="preserve">подготов 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0"/>
                <w:szCs w:val="22"/>
                <w:lang w:val="ru-RU"/>
              </w:rPr>
              <w:t>ки</w:t>
            </w:r>
          </w:p>
        </w:tc>
        <w:tc>
          <w:tcPr>
            <w:tcW w:w="1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ind w:right="204"/>
              <w:jc w:val="center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  <w:lang w:val="ru-RU"/>
              </w:rPr>
              <w:t xml:space="preserve">Коды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компетенций, формированию которых способствует</w:t>
            </w:r>
          </w:p>
          <w:p w:rsidR="0009057B" w:rsidRPr="0009057B" w:rsidRDefault="0009057B" w:rsidP="00673292">
            <w:pPr>
              <w:widowControl w:val="0"/>
              <w:spacing w:line="226" w:lineRule="exact"/>
              <w:ind w:right="378"/>
              <w:jc w:val="center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элемент программы</w:t>
            </w:r>
          </w:p>
        </w:tc>
      </w:tr>
      <w:tr w:rsidR="0009057B" w:rsidTr="00673292">
        <w:trPr>
          <w:trHeight w:val="233"/>
        </w:trPr>
        <w:tc>
          <w:tcPr>
            <w:tcW w:w="2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before="4" w:line="209" w:lineRule="exact"/>
              <w:ind w:right="9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1</w:t>
            </w: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before="4" w:line="209" w:lineRule="exact"/>
              <w:ind w:right="10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2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before="4" w:line="209" w:lineRule="exact"/>
              <w:ind w:right="14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3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before="4"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5</w:t>
            </w:r>
          </w:p>
        </w:tc>
        <w:tc>
          <w:tcPr>
            <w:tcW w:w="1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before="4" w:line="209" w:lineRule="exact"/>
              <w:ind w:right="2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6</w:t>
            </w:r>
          </w:p>
        </w:tc>
      </w:tr>
      <w:tr w:rsidR="0009057B" w:rsidTr="00673292">
        <w:trPr>
          <w:trHeight w:val="229"/>
        </w:trPr>
        <w:tc>
          <w:tcPr>
            <w:tcW w:w="113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Ручная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дуговая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(наплавка)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резка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металлов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ответственных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материалов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ind w:right="10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40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ind w:right="5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30</w:t>
            </w:r>
          </w:p>
        </w:tc>
        <w:tc>
          <w:tcPr>
            <w:tcW w:w="1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09057B" w:rsidTr="00673292">
        <w:trPr>
          <w:trHeight w:val="229"/>
        </w:trPr>
        <w:tc>
          <w:tcPr>
            <w:tcW w:w="113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МДК.04.01.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Освоение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видов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профессии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сварщик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плавящимся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покрытым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электродом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ind w:right="10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36/14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09057B" w:rsidTr="00673292">
        <w:trPr>
          <w:trHeight w:val="225"/>
        </w:trPr>
        <w:tc>
          <w:tcPr>
            <w:tcW w:w="256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ind w:right="232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Тема 1.1.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 xml:space="preserve">Дополнительное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РД</w:t>
            </w: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5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Содержание:</w:t>
            </w:r>
          </w:p>
        </w:tc>
        <w:tc>
          <w:tcPr>
            <w:tcW w:w="9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6" w:lineRule="exact"/>
              <w:ind w:right="14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2</w:t>
            </w:r>
          </w:p>
        </w:tc>
        <w:tc>
          <w:tcPr>
            <w:tcW w:w="11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ОК01.–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ОК09.</w:t>
            </w:r>
          </w:p>
          <w:p w:rsidR="0009057B" w:rsidRDefault="0009057B" w:rsidP="00673292">
            <w:pPr>
              <w:widowControl w:val="0"/>
              <w:spacing w:line="240" w:lineRule="auto"/>
              <w:ind w:right="2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4.1</w:t>
            </w:r>
          </w:p>
        </w:tc>
      </w:tr>
      <w:tr w:rsidR="0009057B" w:rsidTr="00673292">
        <w:trPr>
          <w:trHeight w:val="45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Специализированные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функции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(возможности)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сварочного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РД.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Функционал сварочных инверторов для ММА.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before="4" w:line="205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b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занятия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1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Не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предусмотрено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34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before="9" w:line="205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b/>
                <w:spacing w:val="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работа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33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14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Не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предусмотрено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19"/>
        </w:trPr>
        <w:tc>
          <w:tcPr>
            <w:tcW w:w="256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0"/>
                <w:szCs w:val="22"/>
                <w:lang w:val="ru-RU"/>
              </w:rPr>
              <w:t>1.2.</w:t>
            </w:r>
          </w:p>
          <w:p w:rsidR="0009057B" w:rsidRPr="0009057B" w:rsidRDefault="0009057B" w:rsidP="00673292">
            <w:pPr>
              <w:widowControl w:val="0"/>
              <w:spacing w:line="240" w:lineRule="auto"/>
              <w:ind w:right="90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 xml:space="preserve">Высокопроизводительны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е способы сварки</w:t>
            </w: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Содержание:</w:t>
            </w:r>
          </w:p>
        </w:tc>
        <w:tc>
          <w:tcPr>
            <w:tcW w:w="9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5" w:lineRule="exact"/>
              <w:ind w:right="14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2</w:t>
            </w:r>
          </w:p>
        </w:tc>
        <w:tc>
          <w:tcPr>
            <w:tcW w:w="11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5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ОК01.–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ОК09.</w:t>
            </w:r>
          </w:p>
          <w:p w:rsidR="0009057B" w:rsidRDefault="0009057B" w:rsidP="00673292">
            <w:pPr>
              <w:widowControl w:val="0"/>
              <w:spacing w:line="240" w:lineRule="auto"/>
              <w:ind w:right="2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4.1</w:t>
            </w:r>
          </w:p>
        </w:tc>
      </w:tr>
      <w:tr w:rsidR="0009057B" w:rsidTr="00673292">
        <w:trPr>
          <w:trHeight w:val="455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25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 (дуговая)</w:t>
            </w:r>
            <w:r>
              <w:rPr>
                <w:rFonts w:ascii="Times New Roman" w:eastAsia="Times New Roman" w:hAnsi="Times New Roman" w:cs="Times New Roman"/>
                <w:spacing w:val="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гравитационная</w:t>
            </w:r>
            <w:r>
              <w:rPr>
                <w:rFonts w:ascii="Times New Roman" w:eastAsia="Times New Roman" w:hAnsi="Times New Roman" w:cs="Times New Roman"/>
                <w:spacing w:val="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покрытым</w:t>
            </w:r>
            <w:r>
              <w:rPr>
                <w:rFonts w:ascii="Times New Roman" w:eastAsia="Times New Roman" w:hAnsi="Times New Roman" w:cs="Times New Roman"/>
                <w:spacing w:val="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электродом;</w:t>
            </w:r>
            <w:r>
              <w:rPr>
                <w:rFonts w:ascii="Times New Roman" w:eastAsia="Times New Roman" w:hAnsi="Times New Roman" w:cs="Times New Roman"/>
                <w:spacing w:val="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ручная</w:t>
            </w:r>
            <w:r>
              <w:rPr>
                <w:rFonts w:ascii="Times New Roman" w:eastAsia="Times New Roman" w:hAnsi="Times New Roman" w:cs="Times New Roman"/>
                <w:spacing w:val="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дуговая</w:t>
            </w:r>
            <w:r>
              <w:rPr>
                <w:rFonts w:ascii="Times New Roman" w:eastAsia="Times New Roman" w:hAnsi="Times New Roman" w:cs="Times New Roman"/>
                <w:spacing w:val="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ванная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покрытым</w:t>
            </w:r>
          </w:p>
          <w:p w:rsidR="0009057B" w:rsidRPr="0009057B" w:rsidRDefault="0009057B" w:rsidP="00673292">
            <w:pPr>
              <w:widowControl w:val="0"/>
              <w:spacing w:before="1" w:line="209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электродом;</w:t>
            </w:r>
            <w:r>
              <w:rPr>
                <w:rFonts w:ascii="Times New Roman" w:eastAsia="Times New Roman" w:hAnsi="Times New Roman" w:cs="Times New Roman"/>
                <w:spacing w:val="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Организационные</w:t>
            </w:r>
            <w:r>
              <w:rPr>
                <w:rFonts w:ascii="Times New Roman" w:eastAsia="Times New Roman" w:hAnsi="Times New Roman" w:cs="Times New Roman"/>
                <w:spacing w:val="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spacing w:val="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повышению</w:t>
            </w:r>
            <w:r>
              <w:rPr>
                <w:rFonts w:ascii="Times New Roman" w:eastAsia="Times New Roman" w:hAnsi="Times New Roman" w:cs="Times New Roman"/>
                <w:spacing w:val="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производительности</w:t>
            </w:r>
            <w:r>
              <w:rPr>
                <w:rFonts w:ascii="Times New Roman" w:eastAsia="Times New Roman" w:hAnsi="Times New Roman" w:cs="Times New Roman"/>
                <w:spacing w:val="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труда.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09057B" w:rsidTr="00673292">
        <w:trPr>
          <w:trHeight w:val="214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195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b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занятия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24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4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Не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предусмотрено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14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195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b/>
                <w:spacing w:val="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работа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Не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предусмотрено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20"/>
        </w:trPr>
        <w:tc>
          <w:tcPr>
            <w:tcW w:w="256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ind w:right="90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1.3.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Изучение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ГОСТ Р ИСО 4063-2010</w:t>
            </w: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Содержание:</w:t>
            </w:r>
          </w:p>
        </w:tc>
        <w:tc>
          <w:tcPr>
            <w:tcW w:w="9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6" w:lineRule="exact"/>
              <w:ind w:right="14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2</w:t>
            </w:r>
          </w:p>
        </w:tc>
        <w:tc>
          <w:tcPr>
            <w:tcW w:w="11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ОК01.–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ОК09.</w:t>
            </w:r>
          </w:p>
          <w:p w:rsidR="0009057B" w:rsidRDefault="0009057B" w:rsidP="00673292">
            <w:pPr>
              <w:widowControl w:val="0"/>
              <w:spacing w:line="240" w:lineRule="auto"/>
              <w:ind w:right="2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4.1</w:t>
            </w:r>
          </w:p>
        </w:tc>
      </w:tr>
      <w:tr w:rsidR="0009057B" w:rsidTr="00673292">
        <w:trPr>
          <w:trHeight w:val="454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26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Сварочные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процессы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ГОСТ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ИСО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4063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2010,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выполняемые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сварщиком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вручную: сварка дуговая плавящимся электродом (111);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09057B" w:rsidTr="00673292">
        <w:trPr>
          <w:trHeight w:val="214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195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b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занятия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0" w:lineRule="exact"/>
              <w:ind w:right="14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4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4</w:t>
            </w: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24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04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Конструктивные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элементы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чтении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чертежей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ГОСТ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ИСО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4063-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>2010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09057B" w:rsidTr="00673292">
        <w:trPr>
          <w:trHeight w:val="224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05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Чтение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чертежей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ГОСТ Р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ИСО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4063-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>2010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09057B" w:rsidTr="00673292">
        <w:trPr>
          <w:trHeight w:val="21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b/>
                <w:spacing w:val="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работа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195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176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Чтение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технологических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</w:rPr>
              <w:t>карт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0" w:lineRule="exact"/>
              <w:ind w:right="14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4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4</w:t>
            </w: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00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180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Чтение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чертежей по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ГОСТ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ИСО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4063-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>2010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09057B" w:rsidTr="00673292">
        <w:trPr>
          <w:trHeight w:val="224"/>
        </w:trPr>
        <w:tc>
          <w:tcPr>
            <w:tcW w:w="256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ind w:right="232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1.4.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Техника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и технология сварки (наплавки, резки)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ответственных</w:t>
            </w: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5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Содержание:</w:t>
            </w:r>
          </w:p>
        </w:tc>
        <w:tc>
          <w:tcPr>
            <w:tcW w:w="9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5" w:lineRule="exact"/>
              <w:ind w:right="10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12</w:t>
            </w:r>
          </w:p>
        </w:tc>
        <w:tc>
          <w:tcPr>
            <w:tcW w:w="11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5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6</w:t>
            </w:r>
          </w:p>
        </w:tc>
        <w:tc>
          <w:tcPr>
            <w:tcW w:w="186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5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ОК01.–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ОК09.</w:t>
            </w:r>
          </w:p>
          <w:p w:rsidR="0009057B" w:rsidRDefault="0009057B" w:rsidP="00673292">
            <w:pPr>
              <w:widowControl w:val="0"/>
              <w:spacing w:before="1" w:line="240" w:lineRule="auto"/>
              <w:ind w:right="2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4.1</w:t>
            </w:r>
          </w:p>
        </w:tc>
      </w:tr>
      <w:tr w:rsidR="0009057B" w:rsidTr="00673292">
        <w:trPr>
          <w:trHeight w:val="695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before="9" w:line="23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Основные типы, конструктивные элементы и размеры сварных соединений сложных и ответственных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конструкций.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группы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марки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материалов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сложных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ответственных</w:t>
            </w:r>
          </w:p>
          <w:p w:rsidR="0009057B" w:rsidRPr="0009057B" w:rsidRDefault="0009057B" w:rsidP="00673292">
            <w:pPr>
              <w:widowControl w:val="0"/>
              <w:spacing w:before="1" w:line="214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конструкций,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свариваемых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РД.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</w:tbl>
    <w:p w:rsidR="0009057B" w:rsidRDefault="0009057B" w:rsidP="0009057B">
      <w:pPr>
        <w:sectPr w:rsidR="0009057B">
          <w:pgSz w:w="16838" w:h="11906" w:orient="landscape"/>
          <w:pgMar w:top="1040" w:right="425" w:bottom="280" w:left="992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5287" w:type="dxa"/>
        <w:tblInd w:w="31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2569"/>
        <w:gridCol w:w="8743"/>
        <w:gridCol w:w="990"/>
        <w:gridCol w:w="1121"/>
        <w:gridCol w:w="1864"/>
      </w:tblGrid>
      <w:tr w:rsidR="0009057B" w:rsidTr="00673292">
        <w:trPr>
          <w:trHeight w:val="921"/>
        </w:trPr>
        <w:tc>
          <w:tcPr>
            <w:tcW w:w="2569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before="5" w:line="240" w:lineRule="auto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lastRenderedPageBreak/>
              <w:t>конструкций</w:t>
            </w: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3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Техника и технология РД сложных и ответственных конструкций во всех пространственных положениях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шва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(оборудования,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изделий,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узлов,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трубопроводов,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деталей)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различных материалов, предназначенных для работы под давлением, под статическими, динамическими и вибрационными нагрузками во всех пространственных положениях сварного шва;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09057B" w:rsidTr="00673292">
        <w:trPr>
          <w:trHeight w:val="680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2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Сварочные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(наплавочные)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материалы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РД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сложных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ответственных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конструкций.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Наплавка</w:t>
            </w:r>
          </w:p>
          <w:p w:rsidR="0009057B" w:rsidRPr="0009057B" w:rsidRDefault="0009057B" w:rsidP="00673292">
            <w:pPr>
              <w:widowControl w:val="0"/>
              <w:spacing w:line="230" w:lineRule="atLeast"/>
              <w:ind w:right="14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поверхностей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баллонов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труб,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дефектов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машин,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механизмов,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инструментов;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09057B" w:rsidTr="00673292">
        <w:trPr>
          <w:trHeight w:val="219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Резка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воздушно-дуговая;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резка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кислородно-дуговая;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Ручная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дуговая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резка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строжка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металлов.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09057B" w:rsidTr="00673292">
        <w:trPr>
          <w:trHeight w:val="450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21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вспомогательные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документы;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комплектность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документов;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ГОСТы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сварочные</w:t>
            </w:r>
          </w:p>
          <w:p w:rsidR="0009057B" w:rsidRPr="0009057B" w:rsidRDefault="0009057B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работы;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Порядок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подсчета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трудозатрат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стоимости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работ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09057B" w:rsidTr="00673292">
        <w:trPr>
          <w:trHeight w:val="214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195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b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занятия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0" w:lineRule="exact"/>
              <w:ind w:right="14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4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4</w:t>
            </w: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24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04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Режимы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швов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потолочном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положении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09057B" w:rsidTr="00673292">
        <w:trPr>
          <w:trHeight w:val="219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Расчет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объема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сварочных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>работ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15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195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b/>
                <w:spacing w:val="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работа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29"/>
        </w:trPr>
        <w:tc>
          <w:tcPr>
            <w:tcW w:w="256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Не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предусмотрено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34"/>
        </w:trPr>
        <w:tc>
          <w:tcPr>
            <w:tcW w:w="256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before="4" w:line="240" w:lineRule="auto"/>
              <w:ind w:right="90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Тема 1.5. Методы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контроля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исправления ответственных конструкций</w:t>
            </w: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before="4" w:line="209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Содержание:</w:t>
            </w:r>
          </w:p>
        </w:tc>
        <w:tc>
          <w:tcPr>
            <w:tcW w:w="9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4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4</w:t>
            </w:r>
          </w:p>
        </w:tc>
        <w:tc>
          <w:tcPr>
            <w:tcW w:w="11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ОК01.–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ОК09.</w:t>
            </w:r>
          </w:p>
          <w:p w:rsidR="0009057B" w:rsidRDefault="0009057B" w:rsidP="00673292">
            <w:pPr>
              <w:widowControl w:val="0"/>
              <w:spacing w:line="240" w:lineRule="auto"/>
              <w:ind w:right="2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4.1</w:t>
            </w:r>
          </w:p>
        </w:tc>
      </w:tr>
      <w:tr w:rsidR="0009057B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Методы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испытаний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сложных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ответственных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конструкций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09057B" w:rsidTr="00673292">
        <w:trPr>
          <w:trHeight w:val="460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25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Порядок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исправления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дефектов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швов.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Устранение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РД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трещин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раковин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изделиях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>с</w:t>
            </w:r>
          </w:p>
          <w:p w:rsidR="0009057B" w:rsidRPr="0009057B" w:rsidRDefault="0009057B" w:rsidP="00673292">
            <w:pPr>
              <w:widowControl w:val="0"/>
              <w:spacing w:before="1" w:line="214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более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0,2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изделиях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труднодоступными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местами;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09057B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b/>
                <w:spacing w:val="8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занятия</w:t>
            </w:r>
          </w:p>
        </w:tc>
        <w:tc>
          <w:tcPr>
            <w:tcW w:w="9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5" w:lineRule="exact"/>
              <w:ind w:right="14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4</w:t>
            </w:r>
          </w:p>
        </w:tc>
        <w:tc>
          <w:tcPr>
            <w:tcW w:w="11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5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4</w:t>
            </w: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Влияние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легирующих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элементов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склонность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сталей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образованию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холодных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горячих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трещин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  <w:tr w:rsidR="0009057B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Заделка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трещин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34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before="4" w:line="210" w:lineRule="exact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Комплексный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b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МДК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04.01,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УП.04,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ПП.04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14" w:lineRule="exact"/>
              <w:ind w:right="14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2</w:t>
            </w:r>
          </w:p>
        </w:tc>
        <w:tc>
          <w:tcPr>
            <w:tcW w:w="11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2</w:t>
            </w: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1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0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b/>
                <w:spacing w:val="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работа</w:t>
            </w:r>
          </w:p>
        </w:tc>
        <w:tc>
          <w:tcPr>
            <w:tcW w:w="9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29"/>
        </w:trPr>
        <w:tc>
          <w:tcPr>
            <w:tcW w:w="25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874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Не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предусмотрено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3681"/>
        </w:trPr>
        <w:tc>
          <w:tcPr>
            <w:tcW w:w="113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ind w:right="8093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Учебная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практика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раздела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1. Виды работ:</w:t>
            </w:r>
          </w:p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заполняющих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облицовочного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слоев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шва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учебного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стыка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вертикально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расположенных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листов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нижнем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расположении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>шва.</w:t>
            </w:r>
          </w:p>
          <w:p w:rsidR="0009057B" w:rsidRPr="0009057B" w:rsidRDefault="0009057B" w:rsidP="00673292">
            <w:pPr>
              <w:widowControl w:val="0"/>
              <w:spacing w:before="1" w:line="23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заполняющих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облицовочных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слоев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шва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учебного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стыка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вертикально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расположенных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листов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вертикальном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расположении шва.</w:t>
            </w:r>
          </w:p>
          <w:p w:rsidR="0009057B" w:rsidRPr="0009057B" w:rsidRDefault="0009057B" w:rsidP="00673292">
            <w:pPr>
              <w:widowControl w:val="0"/>
              <w:spacing w:before="1" w:line="240" w:lineRule="auto"/>
              <w:ind w:right="97"/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 заполняющих и облицовочного слоев шва учебного стыка вертикально расположенных листов с горизонтальном расположением шва.</w:t>
            </w:r>
          </w:p>
          <w:p w:rsidR="0009057B" w:rsidRPr="0009057B" w:rsidRDefault="0009057B" w:rsidP="00673292">
            <w:pPr>
              <w:widowControl w:val="0"/>
              <w:spacing w:before="2" w:line="240" w:lineRule="auto"/>
              <w:ind w:right="84"/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Электродуговая сварка листов легированных сталей. Многослойная сварка металлоконструкций из легированной стали с толщиной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стенки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до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кромок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во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всех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пространственных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положениях.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Подготовка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кромок.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Сборка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сварку.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Выбор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режима подогрева изделия. Выбор сварочных электродов в зависимости от марки свариваемой стали. Порядок наложения прихваток. Выбор режима сварки. Контроль качества сварного шва.</w:t>
            </w:r>
          </w:p>
          <w:p w:rsidR="0009057B" w:rsidRPr="0009057B" w:rsidRDefault="0009057B" w:rsidP="00673292">
            <w:pPr>
              <w:widowControl w:val="0"/>
              <w:spacing w:before="1" w:line="240" w:lineRule="auto"/>
              <w:ind w:right="88"/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Особенность сварки швов крупногабаритных толстолистовых металлоконструкций кромок во всех пространственных положениях.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Выбор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типа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разделки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кромок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сварку.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Подготовка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кромок.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Сборка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сварку.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Выбор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режима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подогрева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изделия.</w:t>
            </w:r>
          </w:p>
          <w:p w:rsidR="0009057B" w:rsidRDefault="0009057B" w:rsidP="00673292">
            <w:pPr>
              <w:widowControl w:val="0"/>
              <w:spacing w:line="230" w:lineRule="atLeast"/>
              <w:ind w:right="88"/>
              <w:jc w:val="both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Выбор сварочных электродов в зависимости от марки. Сварка обратно-ступенчатым способом, «каскадом», «горкой».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Контроль качества сварного шва.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0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72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5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72</w:t>
            </w:r>
          </w:p>
        </w:tc>
        <w:tc>
          <w:tcPr>
            <w:tcW w:w="1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5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ОК01.–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ОК09.</w:t>
            </w:r>
          </w:p>
          <w:p w:rsidR="0009057B" w:rsidRDefault="0009057B" w:rsidP="00673292">
            <w:pPr>
              <w:widowControl w:val="0"/>
              <w:spacing w:line="240" w:lineRule="auto"/>
              <w:ind w:right="2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4.1</w:t>
            </w:r>
          </w:p>
        </w:tc>
      </w:tr>
    </w:tbl>
    <w:p w:rsidR="0009057B" w:rsidRDefault="0009057B" w:rsidP="0009057B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2"/>
          <w14:ligatures w14:val="none"/>
        </w:rPr>
        <w:sectPr w:rsidR="0009057B">
          <w:pgSz w:w="16838" w:h="11906" w:orient="landscape"/>
          <w:pgMar w:top="820" w:right="425" w:bottom="280" w:left="992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5283" w:type="dxa"/>
        <w:tblInd w:w="31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11313"/>
        <w:gridCol w:w="989"/>
        <w:gridCol w:w="1119"/>
        <w:gridCol w:w="1862"/>
      </w:tblGrid>
      <w:tr w:rsidR="0009057B" w:rsidTr="00673292">
        <w:trPr>
          <w:trHeight w:val="5751"/>
        </w:trPr>
        <w:tc>
          <w:tcPr>
            <w:tcW w:w="113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line="240" w:lineRule="auto"/>
              <w:ind w:right="86"/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lastRenderedPageBreak/>
              <w:t>Сварка металлоконструкций с Х-образной разделкой кромок во всех пространственных положениях. Последовательность наложения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прихваток.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Порядок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наложения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слоев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шва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двухсторонней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сварке.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качества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наплавленных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слоев и сварного шва.</w:t>
            </w:r>
          </w:p>
          <w:p w:rsidR="0009057B" w:rsidRPr="0009057B" w:rsidRDefault="0009057B" w:rsidP="00673292">
            <w:pPr>
              <w:widowControl w:val="0"/>
              <w:spacing w:line="240" w:lineRule="auto"/>
              <w:ind w:right="86"/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 угловых и тавровых соединений без разделки и К-образной разделкой кромок. Порядок наложения слоев. Контроль качества сварного шва.</w:t>
            </w:r>
          </w:p>
          <w:p w:rsidR="0009057B" w:rsidRPr="0009057B" w:rsidRDefault="0009057B" w:rsidP="00673292">
            <w:pPr>
              <w:widowControl w:val="0"/>
              <w:spacing w:line="240" w:lineRule="auto"/>
              <w:ind w:right="83"/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 резервуаров, баков и сосудов вертикальными, горизонтальными и кольцевыми швами. Обратно-ступенчатый способ сварки. Требование к длине ступени при обратно-ступенчатом способе сварки. Расположение валиков.</w:t>
            </w:r>
          </w:p>
          <w:p w:rsidR="0009057B" w:rsidRPr="0009057B" w:rsidRDefault="0009057B" w:rsidP="00673292">
            <w:pPr>
              <w:widowControl w:val="0"/>
              <w:spacing w:line="240" w:lineRule="auto"/>
              <w:ind w:right="86"/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 заполняющих и облицовочного слоев шва учебного стыка горизонтально расположенных листов при потолочном расположении сварного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шва.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Сборка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 сварка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вертикальных неповоротных стыков труб из низколегированной стали диаметром до 200 мм на подкладном кольце. Последовательность прихватки подкладного кольца. Размеры и количество прихваток. Выбор марки и диаметра электрода. Наложение прихваток. Выбор режима предварительного подогрева. Выбор режима сварки. Последовательность приварки подкладного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кольца. Примерное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расположение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слоев и валиков. Выполнение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«замков». Контроль качества сварного шва.</w:t>
            </w:r>
          </w:p>
          <w:p w:rsidR="0009057B" w:rsidRPr="0009057B" w:rsidRDefault="0009057B" w:rsidP="00673292">
            <w:pPr>
              <w:widowControl w:val="0"/>
              <w:spacing w:line="240" w:lineRule="auto"/>
              <w:ind w:right="87"/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Сборка и сварка вертикальных и горизонтальных неповоротных стыков труб без подкладного кольца. Подготовка кромок под сварку. Выбор марки и диаметра электрода при прихватке и сварке корневого шва. Выбор режима предварительного подогрева. Порядок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наложения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прихваток.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Размеры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прихваток.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Выбор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режима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сварки.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корневого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шва.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Количество слоев. Высота и ширина наплавленного валика. Выполнение «замков». Примерное расположение слоев и валиков. Контроль качества сварного шва.</w:t>
            </w:r>
          </w:p>
          <w:p w:rsidR="0009057B" w:rsidRPr="0009057B" w:rsidRDefault="0009057B" w:rsidP="00673292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Техника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горизонтальных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вертикальных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стыков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труб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диаметром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более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426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>мм</w:t>
            </w:r>
          </w:p>
          <w:p w:rsidR="0009057B" w:rsidRPr="0009057B" w:rsidRDefault="0009057B" w:rsidP="00673292">
            <w:pPr>
              <w:widowControl w:val="0"/>
              <w:spacing w:line="240" w:lineRule="auto"/>
              <w:ind w:right="85"/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Приварка штуцеров из теплоустойчивых сталей к трубопроводам из углеродистой и теплоустойчивой статей. Подготовка под сварку. Выбор марки и диаметра электрода. Порядок наложения прихваток. Требования к количеству и размерам прихваток. Выбор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режима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предварительного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подогрева.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Выбор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ре¬жима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сварки.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Порядок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наложения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слоев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валиков.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заданных размеров шва. Контроль качества сварного шва</w:t>
            </w:r>
          </w:p>
          <w:p w:rsidR="0009057B" w:rsidRPr="0009057B" w:rsidRDefault="0009057B" w:rsidP="00673292">
            <w:pPr>
              <w:widowControl w:val="0"/>
              <w:spacing w:line="227" w:lineRule="exact"/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7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стыков</w:t>
            </w:r>
            <w:r>
              <w:rPr>
                <w:rFonts w:ascii="Times New Roman" w:eastAsia="Times New Roman" w:hAnsi="Times New Roman" w:cs="Times New Roman"/>
                <w:spacing w:val="7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труб</w:t>
            </w:r>
            <w:r>
              <w:rPr>
                <w:rFonts w:ascii="Times New Roman" w:eastAsia="Times New Roman" w:hAnsi="Times New Roman" w:cs="Times New Roman"/>
                <w:spacing w:val="7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разного</w:t>
            </w:r>
            <w:r>
              <w:rPr>
                <w:rFonts w:ascii="Times New Roman" w:eastAsia="Times New Roman" w:hAnsi="Times New Roman" w:cs="Times New Roman"/>
                <w:spacing w:val="7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структурного</w:t>
            </w:r>
            <w:r>
              <w:rPr>
                <w:rFonts w:ascii="Times New Roman" w:eastAsia="Times New Roman" w:hAnsi="Times New Roman" w:cs="Times New Roman"/>
                <w:spacing w:val="7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класса</w:t>
            </w:r>
            <w:r>
              <w:rPr>
                <w:rFonts w:ascii="Times New Roman" w:eastAsia="Times New Roman" w:hAnsi="Times New Roman" w:cs="Times New Roman"/>
                <w:spacing w:val="7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(углеродистая</w:t>
            </w:r>
            <w:r>
              <w:rPr>
                <w:rFonts w:ascii="Times New Roman" w:eastAsia="Times New Roman" w:hAnsi="Times New Roman" w:cs="Times New Roman"/>
                <w:spacing w:val="7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+</w:t>
            </w:r>
            <w:r>
              <w:rPr>
                <w:rFonts w:ascii="Times New Roman" w:eastAsia="Times New Roman" w:hAnsi="Times New Roman" w:cs="Times New Roman"/>
                <w:spacing w:val="7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теплоустойчивая).</w:t>
            </w:r>
            <w:r>
              <w:rPr>
                <w:rFonts w:ascii="Times New Roman" w:eastAsia="Times New Roman" w:hAnsi="Times New Roman" w:cs="Times New Roman"/>
                <w:spacing w:val="55"/>
                <w:w w:val="15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Выбор</w:t>
            </w:r>
            <w:r>
              <w:rPr>
                <w:rFonts w:ascii="Times New Roman" w:eastAsia="Times New Roman" w:hAnsi="Times New Roman" w:cs="Times New Roman"/>
                <w:spacing w:val="7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марки</w:t>
            </w:r>
            <w:r>
              <w:rPr>
                <w:rFonts w:ascii="Times New Roman" w:eastAsia="Times New Roman" w:hAnsi="Times New Roman" w:cs="Times New Roman"/>
                <w:spacing w:val="7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электрода,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режима</w:t>
            </w:r>
          </w:p>
          <w:p w:rsidR="0009057B" w:rsidRDefault="0009057B" w:rsidP="00673292">
            <w:pPr>
              <w:widowControl w:val="0"/>
              <w:spacing w:before="1" w:line="214" w:lineRule="exact"/>
              <w:jc w:val="both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предварительного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подогрева.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Выбор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режима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сварки.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Техника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сварки.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качества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</w:rPr>
              <w:t>шва.</w:t>
            </w:r>
          </w:p>
        </w:tc>
        <w:tc>
          <w:tcPr>
            <w:tcW w:w="9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990"/>
        </w:trPr>
        <w:tc>
          <w:tcPr>
            <w:tcW w:w="113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Pr="0009057B" w:rsidRDefault="0009057B" w:rsidP="00673292">
            <w:pPr>
              <w:widowControl w:val="0"/>
              <w:spacing w:before="8" w:line="230" w:lineRule="auto"/>
              <w:ind w:right="8555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Производственная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практика Виды работ</w:t>
            </w:r>
          </w:p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-сварка резервуаров и емкостей из углеродистых и легированных сталей, работающих под давлением во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всех пространственных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положениях;</w:t>
            </w:r>
          </w:p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-резку с</w:t>
            </w:r>
            <w:r>
              <w:rPr>
                <w:rFonts w:ascii="Times New Roman" w:eastAsia="Times New Roman" w:hAnsi="Times New Roman" w:cs="Times New Roman"/>
                <w:spacing w:val="2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разделкой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кромок</w:t>
            </w:r>
            <w:r>
              <w:rPr>
                <w:rFonts w:ascii="Times New Roman" w:eastAsia="Times New Roman" w:hAnsi="Times New Roman" w:cs="Times New Roman"/>
                <w:spacing w:val="2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сварку без</w:t>
            </w:r>
            <w:r>
              <w:rPr>
                <w:rFonts w:ascii="Times New Roman" w:eastAsia="Times New Roman" w:hAnsi="Times New Roman" w:cs="Times New Roman"/>
                <w:spacing w:val="3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дополнительной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механической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обработки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сложной</w:t>
            </w:r>
            <w:r>
              <w:rPr>
                <w:rFonts w:ascii="Times New Roman" w:eastAsia="Times New Roman" w:hAnsi="Times New Roman" w:cs="Times New Roman"/>
                <w:spacing w:val="3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конфигурации ответственных конструкций;</w:t>
            </w:r>
          </w:p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-сварка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монтаже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трубопроводов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наружных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внутренних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сетей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газоснабжения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низкого,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среднего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высокого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давления, технологических трубопроводов;</w:t>
            </w:r>
          </w:p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-сварка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монтаже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трубопроводов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пара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горячей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воды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IV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категорий;</w:t>
            </w:r>
          </w:p>
          <w:p w:rsidR="0009057B" w:rsidRPr="0009057B" w:rsidRDefault="0009057B" w:rsidP="00673292">
            <w:pPr>
              <w:widowControl w:val="0"/>
              <w:spacing w:before="1"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-заварка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дефектов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корпусов,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крышек,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колен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других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чугунных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деталей;</w:t>
            </w:r>
          </w:p>
          <w:p w:rsidR="0009057B" w:rsidRP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-сварка</w:t>
            </w:r>
            <w:r>
              <w:rPr>
                <w:rFonts w:ascii="Times New Roman" w:eastAsia="Times New Roman" w:hAnsi="Times New Roman" w:cs="Times New Roman"/>
                <w:spacing w:val="2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арматуры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несущих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железобетонных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конструкций,</w:t>
            </w:r>
            <w:r>
              <w:rPr>
                <w:rFonts w:ascii="Times New Roman" w:eastAsia="Times New Roman" w:hAnsi="Times New Roman" w:cs="Times New Roman"/>
                <w:spacing w:val="3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балок</w:t>
            </w:r>
            <w:r>
              <w:rPr>
                <w:rFonts w:ascii="Times New Roman" w:eastAsia="Times New Roman" w:hAnsi="Times New Roman" w:cs="Times New Roman"/>
                <w:spacing w:val="2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траверс</w:t>
            </w:r>
            <w:r>
              <w:rPr>
                <w:rFonts w:ascii="Times New Roman" w:eastAsia="Times New Roman" w:hAnsi="Times New Roman" w:cs="Times New Roman"/>
                <w:spacing w:val="2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тележек</w:t>
            </w:r>
            <w:r>
              <w:rPr>
                <w:rFonts w:ascii="Times New Roman" w:eastAsia="Times New Roman" w:hAnsi="Times New Roman" w:cs="Times New Roman"/>
                <w:spacing w:val="2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кранов,</w:t>
            </w:r>
            <w:r>
              <w:rPr>
                <w:rFonts w:ascii="Times New Roman" w:eastAsia="Times New Roman" w:hAnsi="Times New Roman" w:cs="Times New Roman"/>
                <w:spacing w:val="2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балок</w:t>
            </w:r>
            <w:r>
              <w:rPr>
                <w:rFonts w:ascii="Times New Roman" w:eastAsia="Times New Roman" w:hAnsi="Times New Roman" w:cs="Times New Roman"/>
                <w:spacing w:val="2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пролетных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мостовых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кранов</w:t>
            </w:r>
          </w:p>
          <w:p w:rsidR="0009057B" w:rsidRPr="0009057B" w:rsidRDefault="0009057B" w:rsidP="00673292">
            <w:pPr>
              <w:widowControl w:val="0"/>
              <w:spacing w:line="226" w:lineRule="exact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грузоподъемностью</w:t>
            </w:r>
            <w:r>
              <w:rPr>
                <w:rFonts w:ascii="Times New Roman" w:eastAsia="Times New Roman" w:hAnsi="Times New Roman" w:cs="Times New Roman"/>
                <w:spacing w:val="2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менее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3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т.</w:t>
            </w:r>
            <w:r>
              <w:rPr>
                <w:rFonts w:ascii="Times New Roman" w:eastAsia="Times New Roman" w:hAnsi="Times New Roman" w:cs="Times New Roman"/>
                <w:spacing w:val="3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блоков</w:t>
            </w:r>
            <w:r>
              <w:rPr>
                <w:rFonts w:ascii="Times New Roman" w:eastAsia="Times New Roman" w:hAnsi="Times New Roman" w:cs="Times New Roman"/>
                <w:spacing w:val="3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строительных</w:t>
            </w:r>
            <w:r>
              <w:rPr>
                <w:rFonts w:ascii="Times New Roman" w:eastAsia="Times New Roman" w:hAnsi="Times New Roman" w:cs="Times New Roman"/>
                <w:spacing w:val="3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технологических</w:t>
            </w:r>
            <w:r>
              <w:rPr>
                <w:rFonts w:ascii="Times New Roman" w:eastAsia="Times New Roman" w:hAnsi="Times New Roman" w:cs="Times New Roman"/>
                <w:spacing w:val="3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spacing w:val="2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3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листовой</w:t>
            </w:r>
            <w:r>
              <w:rPr>
                <w:rFonts w:ascii="Times New Roman" w:eastAsia="Times New Roman" w:hAnsi="Times New Roman" w:cs="Times New Roman"/>
                <w:spacing w:val="2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стали,</w:t>
            </w:r>
            <w:r>
              <w:rPr>
                <w:rFonts w:ascii="Times New Roman" w:eastAsia="Times New Roman" w:hAnsi="Times New Roman" w:cs="Times New Roman"/>
                <w:spacing w:val="3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колонн,</w:t>
            </w:r>
            <w:r>
              <w:rPr>
                <w:rFonts w:ascii="Times New Roman" w:eastAsia="Times New Roman" w:hAnsi="Times New Roman" w:cs="Times New Roman"/>
                <w:spacing w:val="3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бункеров, стропильных и подстропильных ферм, балок, эстакад.</w:t>
            </w:r>
          </w:p>
        </w:tc>
        <w:tc>
          <w:tcPr>
            <w:tcW w:w="9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before="4" w:line="240" w:lineRule="auto"/>
              <w:ind w:right="14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36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before="4" w:line="240" w:lineRule="auto"/>
              <w:ind w:right="5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36</w:t>
            </w:r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28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>ОК01.–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 xml:space="preserve"> ОК09.</w:t>
            </w:r>
          </w:p>
          <w:p w:rsidR="0009057B" w:rsidRDefault="0009057B" w:rsidP="00673292">
            <w:pPr>
              <w:widowControl w:val="0"/>
              <w:spacing w:line="228" w:lineRule="exact"/>
              <w:ind w:right="2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0"/>
                <w:szCs w:val="22"/>
              </w:rPr>
              <w:t>4.1</w:t>
            </w:r>
          </w:p>
        </w:tc>
      </w:tr>
      <w:tr w:rsidR="0009057B" w:rsidTr="00673292">
        <w:trPr>
          <w:trHeight w:val="234"/>
        </w:trPr>
        <w:tc>
          <w:tcPr>
            <w:tcW w:w="113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before="4" w:line="209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Экзамен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ПМ.04</w:t>
            </w:r>
          </w:p>
        </w:tc>
        <w:tc>
          <w:tcPr>
            <w:tcW w:w="9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before="4" w:line="209" w:lineRule="exact"/>
              <w:ind w:right="18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6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14" w:lineRule="exact"/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</w:rPr>
              <w:t>6</w:t>
            </w:r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09057B" w:rsidTr="00673292">
        <w:trPr>
          <w:trHeight w:val="229"/>
        </w:trPr>
        <w:tc>
          <w:tcPr>
            <w:tcW w:w="113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Итого:</w:t>
            </w:r>
          </w:p>
        </w:tc>
        <w:tc>
          <w:tcPr>
            <w:tcW w:w="9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ind w:right="9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154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0"/>
                <w:szCs w:val="22"/>
              </w:rPr>
              <w:t>138</w:t>
            </w:r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</w:tr>
    </w:tbl>
    <w:p w:rsidR="0009057B" w:rsidRDefault="0009057B" w:rsidP="0009057B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22"/>
          <w14:ligatures w14:val="none"/>
        </w:rPr>
        <w:sectPr w:rsidR="0009057B">
          <w:pgSz w:w="16838" w:h="11906" w:orient="landscape"/>
          <w:pgMar w:top="820" w:right="425" w:bottom="280" w:left="992" w:header="0" w:footer="0" w:gutter="0"/>
          <w:cols w:space="720"/>
          <w:formProt w:val="0"/>
          <w:docGrid w:linePitch="100"/>
        </w:sectPr>
      </w:pPr>
    </w:p>
    <w:p w:rsidR="0009057B" w:rsidRDefault="0009057B" w:rsidP="0009057B">
      <w:pPr>
        <w:widowControl w:val="0"/>
        <w:numPr>
          <w:ilvl w:val="1"/>
          <w:numId w:val="2"/>
        </w:numPr>
        <w:tabs>
          <w:tab w:val="left" w:pos="1301"/>
        </w:tabs>
        <w:spacing w:before="71" w:after="0" w:line="240" w:lineRule="auto"/>
        <w:ind w:left="1301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bookmarkStart w:id="2" w:name="4._условия_реализации_программы_ПРОФЕССИ"/>
      <w:bookmarkEnd w:id="2"/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УСЛОВИЯ</w:t>
      </w:r>
      <w:r>
        <w:rPr>
          <w:rFonts w:ascii="Times New Roman" w:eastAsia="Times New Roman" w:hAnsi="Times New Roman" w:cs="Times New Roman"/>
          <w:b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РЕАЛИЗАЦИИ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ПРОГРАММЫ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numPr>
          <w:ilvl w:val="2"/>
          <w:numId w:val="2"/>
        </w:numPr>
        <w:tabs>
          <w:tab w:val="left" w:pos="850"/>
        </w:tabs>
        <w:spacing w:after="0" w:line="275" w:lineRule="exact"/>
        <w:ind w:left="850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bookmarkStart w:id="3" w:name="4.1._Требования_к_минимальному_материаль"/>
      <w:bookmarkEnd w:id="3"/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Требования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</w:t>
      </w:r>
      <w:r>
        <w:rPr>
          <w:rFonts w:ascii="Times New Roman" w:eastAsia="Times New Roman" w:hAnsi="Times New Roman" w:cs="Times New Roman"/>
          <w:b/>
          <w:bCs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минимальному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материально-техническому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обеспечению</w:t>
      </w:r>
    </w:p>
    <w:p w:rsidR="0009057B" w:rsidRDefault="0009057B" w:rsidP="0009057B">
      <w:pPr>
        <w:widowControl w:val="0"/>
        <w:spacing w:before="1" w:after="0" w:line="235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Реализация программы модуля предполагает наличие учебных кабинетов теоретического обучения; лабораторий, мастерских слесарных, электросварочных;</w:t>
      </w:r>
    </w:p>
    <w:p w:rsidR="0009057B" w:rsidRDefault="0009057B" w:rsidP="0009057B">
      <w:pPr>
        <w:widowControl w:val="0"/>
        <w:spacing w:before="9" w:after="0" w:line="272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кабинета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теоретических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основ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сварки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резки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металлов:</w:t>
      </w:r>
    </w:p>
    <w:p w:rsidR="0009057B" w:rsidRDefault="0009057B" w:rsidP="0009057B">
      <w:pPr>
        <w:widowControl w:val="0"/>
        <w:spacing w:after="0" w:line="272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Мебель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стационарное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оборудование</w:t>
      </w:r>
    </w:p>
    <w:p w:rsidR="0009057B" w:rsidRDefault="0009057B" w:rsidP="0009057B">
      <w:pPr>
        <w:widowControl w:val="0"/>
        <w:numPr>
          <w:ilvl w:val="0"/>
          <w:numId w:val="16"/>
        </w:numPr>
        <w:tabs>
          <w:tab w:val="left" w:pos="610"/>
        </w:tabs>
        <w:spacing w:before="2"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Шкафы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учебно</w:t>
      </w:r>
      <w:r>
        <w:rPr>
          <w:rFonts w:ascii="Times New Roman" w:eastAsia="Times New Roman" w:hAnsi="Times New Roman" w:cs="Times New Roman"/>
          <w:spacing w:val="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методической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документации</w:t>
      </w:r>
    </w:p>
    <w:p w:rsidR="0009057B" w:rsidRDefault="0009057B" w:rsidP="0009057B">
      <w:pPr>
        <w:widowControl w:val="0"/>
        <w:numPr>
          <w:ilvl w:val="0"/>
          <w:numId w:val="3"/>
        </w:numPr>
        <w:tabs>
          <w:tab w:val="left" w:pos="610"/>
        </w:tabs>
        <w:spacing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Рабочее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место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преподавателя</w:t>
      </w:r>
    </w:p>
    <w:p w:rsidR="0009057B" w:rsidRDefault="0009057B" w:rsidP="0009057B">
      <w:pPr>
        <w:widowControl w:val="0"/>
        <w:numPr>
          <w:ilvl w:val="0"/>
          <w:numId w:val="3"/>
        </w:numPr>
        <w:tabs>
          <w:tab w:val="left" w:pos="610"/>
        </w:tabs>
        <w:spacing w:before="3"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Рабочее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место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студента</w:t>
      </w:r>
    </w:p>
    <w:p w:rsidR="0009057B" w:rsidRDefault="0009057B" w:rsidP="0009057B">
      <w:pPr>
        <w:widowControl w:val="0"/>
        <w:numPr>
          <w:ilvl w:val="0"/>
          <w:numId w:val="3"/>
        </w:numPr>
        <w:tabs>
          <w:tab w:val="left" w:pos="610"/>
        </w:tabs>
        <w:spacing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Аудиторная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доска</w:t>
      </w:r>
    </w:p>
    <w:p w:rsidR="0009057B" w:rsidRDefault="0009057B" w:rsidP="0009057B">
      <w:pPr>
        <w:widowControl w:val="0"/>
        <w:numPr>
          <w:ilvl w:val="0"/>
          <w:numId w:val="3"/>
        </w:numPr>
        <w:tabs>
          <w:tab w:val="left" w:pos="610"/>
        </w:tabs>
        <w:spacing w:before="3"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Интерактивная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доска</w:t>
      </w:r>
    </w:p>
    <w:p w:rsidR="0009057B" w:rsidRDefault="0009057B" w:rsidP="0009057B">
      <w:pPr>
        <w:widowControl w:val="0"/>
        <w:numPr>
          <w:ilvl w:val="0"/>
          <w:numId w:val="3"/>
        </w:numPr>
        <w:tabs>
          <w:tab w:val="left" w:pos="610"/>
        </w:tabs>
        <w:spacing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Мультимедийный</w:t>
      </w:r>
      <w:r>
        <w:rPr>
          <w:rFonts w:ascii="Times New Roman" w:eastAsia="Times New Roman" w:hAnsi="Times New Roman" w:cs="Times New Roman"/>
          <w:spacing w:val="-1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проектор</w:t>
      </w:r>
    </w:p>
    <w:p w:rsidR="0009057B" w:rsidRDefault="0009057B" w:rsidP="0009057B">
      <w:pPr>
        <w:widowControl w:val="0"/>
        <w:numPr>
          <w:ilvl w:val="0"/>
          <w:numId w:val="3"/>
        </w:numPr>
        <w:tabs>
          <w:tab w:val="left" w:pos="686"/>
        </w:tabs>
        <w:spacing w:before="4" w:after="0" w:line="235" w:lineRule="auto"/>
        <w:ind w:left="428" w:right="146" w:firstLine="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Макеты: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(в разрезе) трансформатор, выпрямитель,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газовых редукторов, образцы сварных швов и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соединений;</w:t>
      </w:r>
    </w:p>
    <w:p w:rsidR="0009057B" w:rsidRDefault="0009057B" w:rsidP="0009057B">
      <w:pPr>
        <w:widowControl w:val="0"/>
        <w:numPr>
          <w:ilvl w:val="0"/>
          <w:numId w:val="3"/>
        </w:numPr>
        <w:tabs>
          <w:tab w:val="left" w:pos="672"/>
        </w:tabs>
        <w:spacing w:before="4" w:after="0" w:line="240" w:lineRule="auto"/>
        <w:ind w:left="672" w:hanging="24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Комплект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плакатов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«Электрогазосварочные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работы».</w:t>
      </w:r>
    </w:p>
    <w:p w:rsidR="0009057B" w:rsidRDefault="0009057B" w:rsidP="0009057B">
      <w:pPr>
        <w:widowControl w:val="0"/>
        <w:spacing w:before="2" w:after="0" w:line="275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Компьютерные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средства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обучения</w:t>
      </w:r>
    </w:p>
    <w:p w:rsidR="0009057B" w:rsidRDefault="0009057B" w:rsidP="0009057B">
      <w:pPr>
        <w:widowControl w:val="0"/>
        <w:numPr>
          <w:ilvl w:val="0"/>
          <w:numId w:val="17"/>
        </w:numPr>
        <w:tabs>
          <w:tab w:val="left" w:pos="610"/>
        </w:tabs>
        <w:spacing w:after="0" w:line="274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Программное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обеспечение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общего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назначения</w:t>
      </w:r>
    </w:p>
    <w:p w:rsidR="0009057B" w:rsidRDefault="0009057B" w:rsidP="0009057B">
      <w:pPr>
        <w:widowControl w:val="0"/>
        <w:numPr>
          <w:ilvl w:val="0"/>
          <w:numId w:val="4"/>
        </w:numPr>
        <w:tabs>
          <w:tab w:val="left" w:pos="610"/>
        </w:tabs>
        <w:spacing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Мультимедийные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презентации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лекционного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материала</w:t>
      </w:r>
    </w:p>
    <w:p w:rsidR="0009057B" w:rsidRDefault="0009057B" w:rsidP="0009057B">
      <w:pPr>
        <w:widowControl w:val="0"/>
        <w:numPr>
          <w:ilvl w:val="0"/>
          <w:numId w:val="4"/>
        </w:numPr>
        <w:tabs>
          <w:tab w:val="left" w:pos="610"/>
        </w:tabs>
        <w:spacing w:before="3" w:after="0" w:line="240" w:lineRule="auto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Обучающие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контролирующие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программы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материалы.</w:t>
      </w:r>
    </w:p>
    <w:p w:rsidR="0009057B" w:rsidRDefault="0009057B" w:rsidP="0009057B">
      <w:pPr>
        <w:widowControl w:val="0"/>
        <w:spacing w:before="2" w:after="0" w:line="275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Лаборатории:</w:t>
      </w:r>
    </w:p>
    <w:p w:rsidR="0009057B" w:rsidRDefault="0009057B" w:rsidP="0009057B">
      <w:pPr>
        <w:widowControl w:val="0"/>
        <w:spacing w:after="0" w:line="275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Испытания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материалов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контроля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качества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сварных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соединений.</w:t>
      </w:r>
    </w:p>
    <w:p w:rsidR="0009057B" w:rsidRDefault="0009057B" w:rsidP="0009057B">
      <w:pPr>
        <w:widowControl w:val="0"/>
        <w:spacing w:before="2"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Мастерская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слесарная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Линейка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нержавеющая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сталь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1000мм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5шт.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Зубило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250мм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10шт.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Рулетка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Ультра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Каучук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3м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10шт.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Щетка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подметания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П4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4-х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рядная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Щетка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сметка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3-х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рядная 4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Щетка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стальная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10шт.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Штангенциркуль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310/7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10шт.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Напильник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40шт.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Болторез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15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Зубило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Киянка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резиновая 3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before="5"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Клещи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Ключ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арматура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1шт.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Линейка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профи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Лобзик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деревянной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ручкой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15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Метр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складной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15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Молоток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Набор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слесарно-монтажных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ручных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инструментов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10шт.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7"/>
        </w:tabs>
        <w:spacing w:after="0" w:line="293" w:lineRule="exact"/>
        <w:ind w:left="427" w:hanging="35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Ножницы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 резки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5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шт.</w:t>
      </w:r>
    </w:p>
    <w:p w:rsidR="0009057B" w:rsidRDefault="0009057B" w:rsidP="0009057B">
      <w:pPr>
        <w:widowControl w:val="0"/>
        <w:spacing w:before="1" w:after="0" w:line="276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Мастерская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электросварочная для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сварки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металлов;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6"/>
        </w:tabs>
        <w:spacing w:after="0" w:line="293" w:lineRule="exact"/>
        <w:ind w:left="426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ССН-06: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Стол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сварщика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(со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стальной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решеткой, без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вентилятора),</w:t>
      </w:r>
      <w:r>
        <w:rPr>
          <w:rFonts w:ascii="Times New Roman" w:eastAsia="Times New Roman" w:hAnsi="Times New Roman" w:cs="Times New Roman"/>
          <w:spacing w:val="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обучающегося);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6"/>
        </w:tabs>
        <w:spacing w:after="0" w:line="292" w:lineRule="exact"/>
        <w:ind w:left="426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ССН-04-03: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Стол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сварщика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(с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чугунными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решетками, без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вентилятора);</w:t>
      </w:r>
    </w:p>
    <w:p w:rsidR="0009057B" w:rsidRDefault="0009057B" w:rsidP="0009057B">
      <w:pPr>
        <w:widowControl w:val="0"/>
        <w:spacing w:after="0" w:line="273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ШИМ-05-03: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Шкаф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инструмента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двухсекционный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обучающегося);</w:t>
      </w: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ШОМ-06-02: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Шкаф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одежды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двухсекционный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(с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перекладиной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вешалок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6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полками), (на каждого обучающегося);</w:t>
      </w:r>
    </w:p>
    <w:p w:rsidR="0009057B" w:rsidRDefault="0009057B" w:rsidP="0009057B">
      <w:pPr>
        <w:widowControl w:val="0"/>
        <w:spacing w:after="0" w:line="270" w:lineRule="exact"/>
        <w:rPr>
          <w:rFonts w:ascii="Times New Roman" w:eastAsia="Times New Roman" w:hAnsi="Times New Roman" w:cs="Times New Roman"/>
          <w:kern w:val="0"/>
          <w14:ligatures w14:val="none"/>
        </w:rPr>
        <w:sectPr w:rsidR="0009057B">
          <w:pgSz w:w="11906" w:h="16838"/>
          <w:pgMar w:top="1040" w:right="283" w:bottom="280" w:left="566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14:ligatures w14:val="none"/>
        </w:rPr>
        <w:t>СРМ-11-03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Стеллаж сборно-разборный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обучающегося);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6"/>
        </w:tabs>
        <w:spacing w:before="88" w:after="0" w:line="293" w:lineRule="exact"/>
        <w:ind w:left="426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Сплошная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стандартная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штора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сварочной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кабины (на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каждый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пост);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6"/>
        </w:tabs>
        <w:spacing w:after="0" w:line="293" w:lineRule="exact"/>
        <w:ind w:left="426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выпрямитель</w:t>
      </w:r>
      <w:r>
        <w:rPr>
          <w:rFonts w:ascii="Times New Roman" w:eastAsia="Times New Roman" w:hAnsi="Times New Roman" w:cs="Times New Roman"/>
          <w:spacing w:val="5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ВД-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250СЭ;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6"/>
        </w:tabs>
        <w:spacing w:after="0" w:line="293" w:lineRule="exact"/>
        <w:ind w:left="426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выпрямитель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ВД-306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СА;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6"/>
        </w:tabs>
        <w:spacing w:before="4" w:after="0" w:line="293" w:lineRule="exact"/>
        <w:ind w:left="426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Трехфазный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инвертор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ФОРСАЖ-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315М;</w:t>
      </w:r>
    </w:p>
    <w:p w:rsidR="0009057B" w:rsidRDefault="0009057B" w:rsidP="0009057B">
      <w:pPr>
        <w:widowControl w:val="0"/>
        <w:spacing w:after="0" w:line="273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инвертор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Ресанта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САИ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250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ПН,</w:t>
      </w:r>
      <w:r>
        <w:rPr>
          <w:rFonts w:ascii="Times New Roman" w:eastAsia="Times New Roman" w:hAnsi="Times New Roman" w:cs="Times New Roman"/>
          <w:spacing w:val="6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обучающегося);</w:t>
      </w:r>
    </w:p>
    <w:p w:rsidR="0009057B" w:rsidRDefault="0009057B" w:rsidP="0009057B">
      <w:pPr>
        <w:widowControl w:val="0"/>
        <w:spacing w:after="0" w:line="240" w:lineRule="auto"/>
        <w:ind w:right="565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Средства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индивидуальной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защиты: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спецодежда,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защитные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маски (на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обучающегося); Набор рабочих инструментов - (на каждого обучающегося);</w:t>
      </w:r>
    </w:p>
    <w:p w:rsidR="0009057B" w:rsidRDefault="0009057B" w:rsidP="0009057B">
      <w:pPr>
        <w:widowControl w:val="0"/>
        <w:spacing w:after="0" w:line="271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Маска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сварщика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«Хамелеон»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обучающегося);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6"/>
        </w:tabs>
        <w:spacing w:before="3" w:after="0" w:line="293" w:lineRule="exact"/>
        <w:ind w:left="426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Рабочие</w:t>
      </w:r>
      <w:r>
        <w:rPr>
          <w:rFonts w:ascii="Times New Roman" w:eastAsia="Times New Roman" w:hAnsi="Times New Roman" w:cs="Times New Roman"/>
          <w:spacing w:val="5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места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количеству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обучающихся;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6"/>
        </w:tabs>
        <w:spacing w:after="0" w:line="292" w:lineRule="exact"/>
        <w:ind w:left="426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Рабочее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место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мастера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п/о;</w:t>
      </w:r>
    </w:p>
    <w:p w:rsidR="0009057B" w:rsidRDefault="0009057B" w:rsidP="0009057B">
      <w:pPr>
        <w:widowControl w:val="0"/>
        <w:spacing w:after="0" w:line="274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Комплекты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инструкционно</w:t>
      </w:r>
      <w:r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-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технологических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карт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 технологической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документации;</w:t>
      </w:r>
    </w:p>
    <w:p w:rsidR="0009057B" w:rsidRDefault="0009057B" w:rsidP="0009057B">
      <w:pPr>
        <w:widowControl w:val="0"/>
        <w:numPr>
          <w:ilvl w:val="0"/>
          <w:numId w:val="5"/>
        </w:numPr>
        <w:tabs>
          <w:tab w:val="left" w:pos="426"/>
        </w:tabs>
        <w:spacing w:after="0" w:line="294" w:lineRule="exact"/>
        <w:ind w:left="426" w:hanging="2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Рабочее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место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мастера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п/о;</w:t>
      </w:r>
    </w:p>
    <w:p w:rsidR="0009057B" w:rsidRDefault="0009057B" w:rsidP="0009057B">
      <w:pPr>
        <w:widowControl w:val="0"/>
        <w:spacing w:before="2" w:after="0" w:line="275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Перечень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необходимого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набора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инструментов:</w:t>
      </w:r>
    </w:p>
    <w:p w:rsidR="0009057B" w:rsidRDefault="0009057B" w:rsidP="0009057B">
      <w:pPr>
        <w:widowControl w:val="0"/>
        <w:spacing w:after="0" w:line="240" w:lineRule="auto"/>
        <w:ind w:right="6845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защитные очки для сварки; защитные</w:t>
      </w:r>
      <w:r>
        <w:rPr>
          <w:rFonts w:ascii="Times New Roman" w:eastAsia="Times New Roman" w:hAnsi="Times New Roman" w:cs="Times New Roman"/>
          <w:spacing w:val="-1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очки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шлифовки; сварочная маска;</w:t>
      </w:r>
    </w:p>
    <w:p w:rsidR="0009057B" w:rsidRDefault="0009057B" w:rsidP="0009057B">
      <w:pPr>
        <w:widowControl w:val="0"/>
        <w:spacing w:after="0" w:line="274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защитные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ботинки;</w:t>
      </w:r>
    </w:p>
    <w:p w:rsidR="0009057B" w:rsidRDefault="0009057B" w:rsidP="0009057B">
      <w:pPr>
        <w:widowControl w:val="0"/>
        <w:spacing w:before="1" w:after="0" w:line="275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средство</w:t>
      </w:r>
      <w:r>
        <w:rPr>
          <w:rFonts w:ascii="Times New Roman" w:eastAsia="Times New Roman" w:hAnsi="Times New Roman" w:cs="Times New Roman"/>
          <w:spacing w:val="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защиты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органов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слуха;</w:t>
      </w:r>
    </w:p>
    <w:p w:rsidR="0009057B" w:rsidRDefault="0009057B" w:rsidP="0009057B">
      <w:pPr>
        <w:widowControl w:val="0"/>
        <w:spacing w:after="0" w:line="240" w:lineRule="auto"/>
        <w:ind w:right="2437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ручная шлифовальная машинка (болгарка) с защитным кожухом; металлическая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щетка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шлифовальной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машинки,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подходящая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ей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размеру; огнестойкая одежда;</w:t>
      </w:r>
    </w:p>
    <w:p w:rsidR="0009057B" w:rsidRDefault="0009057B" w:rsidP="0009057B">
      <w:pPr>
        <w:widowControl w:val="0"/>
        <w:spacing w:before="1" w:after="0" w:line="240" w:lineRule="auto"/>
        <w:ind w:right="6845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молоток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отделения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шлака;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зубило;</w:t>
      </w:r>
    </w:p>
    <w:p w:rsidR="0009057B" w:rsidRDefault="0009057B" w:rsidP="0009057B">
      <w:pPr>
        <w:widowControl w:val="0"/>
        <w:spacing w:before="1" w:after="0" w:line="240" w:lineRule="auto"/>
        <w:ind w:right="8288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разметчик; напильники;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металлические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щетки;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молоток;</w:t>
      </w:r>
    </w:p>
    <w:p w:rsidR="0009057B" w:rsidRDefault="0009057B" w:rsidP="0009057B">
      <w:pPr>
        <w:widowControl w:val="0"/>
        <w:spacing w:after="0" w:line="275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универсальный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шаблон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сварщика;</w:t>
      </w:r>
    </w:p>
    <w:p w:rsidR="0009057B" w:rsidRDefault="0009057B" w:rsidP="0009057B">
      <w:pPr>
        <w:widowControl w:val="0"/>
        <w:spacing w:after="0" w:line="240" w:lineRule="auto"/>
        <w:ind w:right="4569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стальная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линейка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метрической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разметкой;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прямоугольник;</w:t>
      </w:r>
    </w:p>
    <w:p w:rsidR="0009057B" w:rsidRDefault="0009057B" w:rsidP="0009057B">
      <w:pPr>
        <w:widowControl w:val="0"/>
        <w:spacing w:after="0" w:line="271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струбцины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приспособления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сборки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под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сварку;</w:t>
      </w:r>
    </w:p>
    <w:p w:rsidR="0009057B" w:rsidRDefault="0009057B" w:rsidP="0009057B">
      <w:pPr>
        <w:widowControl w:val="0"/>
        <w:spacing w:before="1" w:after="0" w:line="275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плавящимся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покрытым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электродом..</w:t>
      </w:r>
    </w:p>
    <w:p w:rsidR="0009057B" w:rsidRDefault="0009057B" w:rsidP="0009057B">
      <w:pPr>
        <w:widowControl w:val="0"/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Реализация программы модуля предполагает обязательную практику: учебную практику (производственное обучение) реализовывается рассредоточено, чередуя с теоретическими занятиями в рамках профессионального модуля; производственную практику – концентрированно.</w:t>
      </w:r>
    </w:p>
    <w:p w:rsidR="0009057B" w:rsidRDefault="0009057B" w:rsidP="0009057B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numPr>
          <w:ilvl w:val="2"/>
          <w:numId w:val="2"/>
        </w:numPr>
        <w:tabs>
          <w:tab w:val="left" w:pos="849"/>
        </w:tabs>
        <w:spacing w:after="0" w:line="240" w:lineRule="auto"/>
        <w:ind w:left="849" w:hanging="421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bookmarkStart w:id="4" w:name="4.2._Информационное_обеспечение_обучения"/>
      <w:bookmarkEnd w:id="4"/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Информационное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обеспечение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обучения</w:t>
      </w:r>
    </w:p>
    <w:p w:rsidR="0009057B" w:rsidRDefault="0009057B" w:rsidP="0009057B">
      <w:pPr>
        <w:widowControl w:val="0"/>
        <w:spacing w:before="5" w:after="0" w:line="235" w:lineRule="auto"/>
        <w:ind w:right="377"/>
        <w:jc w:val="both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Перечень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рекомендуемых</w:t>
      </w:r>
      <w:r>
        <w:rPr>
          <w:rFonts w:ascii="Times New Roman" w:eastAsia="Times New Roman" w:hAnsi="Times New Roman" w:cs="Times New Roman"/>
          <w:b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учебных</w:t>
      </w:r>
      <w:r>
        <w:rPr>
          <w:rFonts w:ascii="Times New Roman" w:eastAsia="Times New Roman" w:hAnsi="Times New Roman" w:cs="Times New Roman"/>
          <w:b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изданий,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Интернет-ресурсов,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дополнительной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литературы Основная литература</w:t>
      </w:r>
    </w:p>
    <w:p w:rsidR="0009057B" w:rsidRDefault="0009057B" w:rsidP="0009057B">
      <w:pPr>
        <w:widowControl w:val="0"/>
        <w:numPr>
          <w:ilvl w:val="0"/>
          <w:numId w:val="18"/>
        </w:numPr>
        <w:tabs>
          <w:tab w:val="left" w:pos="428"/>
        </w:tabs>
        <w:spacing w:before="1" w:after="0" w:line="235" w:lineRule="auto"/>
        <w:ind w:right="145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«Ручная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дуговая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1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(наплавка,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резка)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плавящимся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покрытым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электродом»:</w:t>
      </w:r>
      <w:r>
        <w:rPr>
          <w:rFonts w:ascii="Times New Roman" w:eastAsia="Times New Roman" w:hAnsi="Times New Roman" w:cs="Times New Roman"/>
          <w:spacing w:val="-1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</w:t>
      </w:r>
      <w:r>
        <w:rPr>
          <w:rFonts w:ascii="Times New Roman" w:eastAsia="Times New Roman" w:hAnsi="Times New Roman" w:cs="Times New Roman"/>
          <w:spacing w:val="-1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1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1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В.В. Овчинников. – 4 – е изд., стер. – М.: издательский центр «Академия», 2019. – 208с.</w:t>
      </w:r>
    </w:p>
    <w:p w:rsidR="0009057B" w:rsidRDefault="0009057B" w:rsidP="0009057B">
      <w:pPr>
        <w:widowControl w:val="0"/>
        <w:numPr>
          <w:ilvl w:val="0"/>
          <w:numId w:val="6"/>
        </w:numPr>
        <w:tabs>
          <w:tab w:val="left" w:pos="428"/>
        </w:tabs>
        <w:spacing w:before="6" w:after="0" w:line="235" w:lineRule="auto"/>
        <w:ind w:right="133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«Справочник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сварщика»: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справочное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издание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В.В. Овчинников. –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Москва: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КНОРУС, 2019.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272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 (Среднее профессиональное образование).</w:t>
      </w:r>
    </w:p>
    <w:p w:rsidR="0009057B" w:rsidRDefault="0009057B" w:rsidP="0009057B">
      <w:pPr>
        <w:widowControl w:val="0"/>
        <w:numPr>
          <w:ilvl w:val="0"/>
          <w:numId w:val="6"/>
        </w:numPr>
        <w:tabs>
          <w:tab w:val="left" w:pos="428"/>
        </w:tabs>
        <w:spacing w:before="3" w:after="0" w:line="240" w:lineRule="auto"/>
        <w:ind w:right="131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Аттестация сварщиков и специалистов сварочного производства: Сборник документов. Серия 03. Выпуск 18. – 3-е изд., испр. – М.: Закрытое акционерное общество «Научно-технический центр исследований проблем промышленной безопасности», 2019. – 140 с.</w:t>
      </w:r>
    </w:p>
    <w:p w:rsidR="0009057B" w:rsidRDefault="0009057B" w:rsidP="0009057B">
      <w:pPr>
        <w:widowControl w:val="0"/>
        <w:numPr>
          <w:ilvl w:val="0"/>
          <w:numId w:val="6"/>
        </w:numPr>
        <w:tabs>
          <w:tab w:val="left" w:pos="428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Ручная дуговая сварка (наплавка) неплавящимся электродом в защитном газе: учебник для СПО / О.Н.Галкина. – М.: издательский центр «Академия», 2018. – 176с.</w:t>
      </w:r>
    </w:p>
    <w:p w:rsidR="0009057B" w:rsidRDefault="0009057B" w:rsidP="0009057B">
      <w:pPr>
        <w:widowControl w:val="0"/>
        <w:numPr>
          <w:ilvl w:val="0"/>
          <w:numId w:val="6"/>
        </w:numPr>
        <w:tabs>
          <w:tab w:val="left" w:pos="428"/>
        </w:tabs>
        <w:spacing w:after="0" w:line="240" w:lineRule="auto"/>
        <w:ind w:right="148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09057B">
          <w:pgSz w:w="11906" w:h="16838"/>
          <w:pgMar w:top="1020" w:right="283" w:bottom="280" w:left="566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ручным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способом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внешним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источником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нагрева</w:t>
      </w:r>
      <w:r>
        <w:rPr>
          <w:rFonts w:ascii="Times New Roman" w:eastAsia="Times New Roman" w:hAnsi="Times New Roman" w:cs="Times New Roman"/>
          <w:spacing w:val="-1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деталей</w:t>
      </w:r>
      <w:r>
        <w:rPr>
          <w:rFonts w:ascii="Times New Roman" w:eastAsia="Times New Roman" w:hAnsi="Times New Roman" w:cs="Times New Roman"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</w:t>
      </w:r>
      <w:r>
        <w:rPr>
          <w:rFonts w:ascii="Times New Roman" w:eastAsia="Times New Roman" w:hAnsi="Times New Roman" w:cs="Times New Roman"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полимерных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материалов.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 для СПО / В.В.Овчинников. – М.: издательский центр «Академия», 2018. – 272с.</w:t>
      </w:r>
    </w:p>
    <w:p w:rsidR="0009057B" w:rsidRDefault="0009057B" w:rsidP="0009057B">
      <w:pPr>
        <w:widowControl w:val="0"/>
        <w:numPr>
          <w:ilvl w:val="0"/>
          <w:numId w:val="6"/>
        </w:numPr>
        <w:tabs>
          <w:tab w:val="left" w:pos="428"/>
        </w:tabs>
        <w:spacing w:before="66" w:after="0" w:line="240" w:lineRule="auto"/>
        <w:ind w:right="128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Сварка и резка деталей из различных сталей, цветных металлов и их сплавов, чугунов во всех пространственных положениях: учебник для СПО / В.В.Овчинников. – 2 – е изд., стер. – М.: издательский центр «Академия», 2016. – 304с.</w:t>
      </w:r>
    </w:p>
    <w:p w:rsidR="0009057B" w:rsidRDefault="0009057B" w:rsidP="0009057B">
      <w:pPr>
        <w:widowControl w:val="0"/>
        <w:numPr>
          <w:ilvl w:val="0"/>
          <w:numId w:val="6"/>
        </w:numPr>
        <w:tabs>
          <w:tab w:val="left" w:pos="428"/>
        </w:tabs>
        <w:spacing w:before="5" w:after="0" w:line="235" w:lineRule="auto"/>
        <w:ind w:right="129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Черепахин, А. А. Введение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профессию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«Сварщик»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учебное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пособие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А. А. Черепахин, Л. П.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Андреева, Г.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Латыпова.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Саратов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Профобразование, 2023.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155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c.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ISBN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978-5-4488-1634-</w:t>
      </w:r>
    </w:p>
    <w:p w:rsidR="0009057B" w:rsidRDefault="0009057B" w:rsidP="0009057B">
      <w:pPr>
        <w:widowControl w:val="0"/>
        <w:numPr>
          <w:ilvl w:val="1"/>
          <w:numId w:val="2"/>
        </w:numPr>
        <w:tabs>
          <w:tab w:val="left" w:pos="797"/>
        </w:tabs>
        <w:spacing w:before="6" w:after="0" w:line="235" w:lineRule="auto"/>
        <w:ind w:left="428" w:right="141" w:firstLine="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 Текст : электронный // Электронный ресурс цифровой образовательной среды СПО PROFобразование : [сайт]. — URL: https://profspo.ru/books/129481</w:t>
      </w:r>
    </w:p>
    <w:p w:rsidR="0009057B" w:rsidRDefault="0009057B" w:rsidP="0009057B">
      <w:pPr>
        <w:widowControl w:val="0"/>
        <w:numPr>
          <w:ilvl w:val="0"/>
          <w:numId w:val="6"/>
        </w:numPr>
        <w:tabs>
          <w:tab w:val="left" w:pos="428"/>
        </w:tabs>
        <w:spacing w:before="4" w:after="0" w:line="275" w:lineRule="exact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Лупачёв,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Ручная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дуговая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Лупачёв.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Минск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Вышэйшая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школа,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2014. 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>—</w:t>
      </w:r>
    </w:p>
    <w:p w:rsidR="0009057B" w:rsidRDefault="0009057B" w:rsidP="0009057B">
      <w:pPr>
        <w:widowControl w:val="0"/>
        <w:spacing w:after="0" w:line="240" w:lineRule="auto"/>
        <w:ind w:right="135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416 c. — ISBN 978-985-06-2494-9. — Текст : электронный // Электронный ресурс цифровой образовательной среды СПО PROFобразование : [сайт]. — URL: https://profspo.ru/books/35541</w:t>
      </w:r>
    </w:p>
    <w:p w:rsidR="0009057B" w:rsidRDefault="0009057B" w:rsidP="0009057B">
      <w:pPr>
        <w:widowControl w:val="0"/>
        <w:numPr>
          <w:ilvl w:val="0"/>
          <w:numId w:val="6"/>
        </w:numPr>
        <w:tabs>
          <w:tab w:val="left" w:pos="428"/>
        </w:tabs>
        <w:spacing w:after="0" w:line="240" w:lineRule="auto"/>
        <w:ind w:right="133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Основы сварки и наплавки : практикум для СПО / составители Е. И. Латухин, А. Р. Самобрук. — Саратов : Профобразование, 2022. — 87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c. —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ISBN 978-5-4488-1388-7. —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Текст :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электронный // ЭБС PROFобразование : [сайт]. — URL: </w:t>
      </w:r>
      <w:hyperlink r:id="rId5">
        <w:r>
          <w:rPr>
            <w:rFonts w:ascii="Times New Roman" w:eastAsia="Times New Roman" w:hAnsi="Times New Roman" w:cs="Times New Roman"/>
            <w:kern w:val="0"/>
            <w:szCs w:val="22"/>
            <w:u w:val="single"/>
            <w14:ligatures w14:val="none"/>
          </w:rPr>
          <w:t>https://profspo.ru/books/116275</w:t>
        </w:r>
      </w:hyperlink>
    </w:p>
    <w:p w:rsidR="0009057B" w:rsidRDefault="0009057B" w:rsidP="0009057B">
      <w:pPr>
        <w:widowControl w:val="0"/>
        <w:spacing w:before="1" w:after="0" w:line="272" w:lineRule="exac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Дополнительная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литература</w:t>
      </w:r>
    </w:p>
    <w:p w:rsidR="0009057B" w:rsidRDefault="0009057B" w:rsidP="0009057B">
      <w:pPr>
        <w:widowControl w:val="0"/>
        <w:numPr>
          <w:ilvl w:val="0"/>
          <w:numId w:val="1"/>
        </w:numPr>
        <w:tabs>
          <w:tab w:val="left" w:pos="428"/>
        </w:tabs>
        <w:spacing w:after="0" w:line="240" w:lineRule="auto"/>
        <w:ind w:left="428" w:right="126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резка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материалов.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учебное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пособие.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М.Д.Банов,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Ю.В.Казаков,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М.Г.Козулин. –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2-е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изд.,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стер. – М.: Издательский центр «Академия», 2009.-400с.</w:t>
      </w:r>
    </w:p>
    <w:p w:rsidR="0009057B" w:rsidRDefault="0009057B" w:rsidP="0009057B">
      <w:pPr>
        <w:widowControl w:val="0"/>
        <w:numPr>
          <w:ilvl w:val="0"/>
          <w:numId w:val="1"/>
        </w:numPr>
        <w:tabs>
          <w:tab w:val="left" w:pos="428"/>
        </w:tabs>
        <w:spacing w:after="0" w:line="240" w:lineRule="auto"/>
        <w:ind w:left="428" w:right="126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резка</w:t>
      </w:r>
      <w:r>
        <w:rPr>
          <w:rFonts w:ascii="Times New Roman" w:eastAsia="Times New Roman" w:hAnsi="Times New Roman" w:cs="Times New Roman"/>
          <w:spacing w:val="-1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материалов.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Учебное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пособие.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М.Д.Банов,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Ю.В.Казаков,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М.Г.Козулин. –</w:t>
      </w:r>
      <w:r>
        <w:rPr>
          <w:rFonts w:ascii="Times New Roman" w:eastAsia="Times New Roman" w:hAnsi="Times New Roman" w:cs="Times New Roman"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2-е</w:t>
      </w:r>
      <w:r>
        <w:rPr>
          <w:rFonts w:ascii="Times New Roman" w:eastAsia="Times New Roman" w:hAnsi="Times New Roman" w:cs="Times New Roman"/>
          <w:spacing w:val="-1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изд.,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стер. – М.: Издательский центр «Академия», 2002.-400с.</w:t>
      </w:r>
    </w:p>
    <w:p w:rsidR="0009057B" w:rsidRDefault="0009057B" w:rsidP="0009057B">
      <w:pPr>
        <w:widowControl w:val="0"/>
        <w:numPr>
          <w:ilvl w:val="0"/>
          <w:numId w:val="1"/>
        </w:numPr>
        <w:tabs>
          <w:tab w:val="left" w:pos="428"/>
        </w:tabs>
        <w:spacing w:after="0" w:line="240" w:lineRule="auto"/>
        <w:ind w:left="428" w:right="142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Технология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 дуговой и плазменной сварки и резки металлов: учебник для СПО / В.В.Овчинников. – 3 – е изд., стер. – М.: Издательский центр «Академия», 2013. – 240с.</w:t>
      </w:r>
    </w:p>
    <w:p w:rsidR="0009057B" w:rsidRDefault="0009057B" w:rsidP="0009057B">
      <w:pPr>
        <w:widowControl w:val="0"/>
        <w:numPr>
          <w:ilvl w:val="0"/>
          <w:numId w:val="1"/>
        </w:numPr>
        <w:tabs>
          <w:tab w:val="left" w:pos="428"/>
        </w:tabs>
        <w:spacing w:after="0" w:line="240" w:lineRule="auto"/>
        <w:ind w:left="428" w:right="151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Технология электросварочных и газосварочных работ: рабочая тетрадь. учебное пособие для СПО / В.В.Овчинников - М.: Издательский центр «Академия», 2012. – 80с.</w:t>
      </w:r>
    </w:p>
    <w:p w:rsidR="0009057B" w:rsidRDefault="0009057B" w:rsidP="0009057B">
      <w:pPr>
        <w:widowControl w:val="0"/>
        <w:numPr>
          <w:ilvl w:val="0"/>
          <w:numId w:val="1"/>
        </w:numPr>
        <w:tabs>
          <w:tab w:val="left" w:pos="428"/>
        </w:tabs>
        <w:spacing w:after="0" w:line="240" w:lineRule="auto"/>
        <w:ind w:left="428" w:right="128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 и резка деталей из различных сталей, цветных металлов и их сплавов, чугунов во всех пространственных положениях: Практикум. учебник для СПО / В.В.Овчинников. – 2 – е изд., стер. – М.: издательский центр «Академия», 2015. – 160с.</w:t>
      </w:r>
    </w:p>
    <w:p w:rsidR="0009057B" w:rsidRDefault="0009057B" w:rsidP="0009057B">
      <w:pPr>
        <w:widowControl w:val="0"/>
        <w:numPr>
          <w:ilvl w:val="0"/>
          <w:numId w:val="1"/>
        </w:numPr>
        <w:tabs>
          <w:tab w:val="left" w:pos="428"/>
        </w:tabs>
        <w:spacing w:after="0" w:line="235" w:lineRule="auto"/>
        <w:ind w:left="428" w:right="128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газовой сварки и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резки металлов: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В.В.Овчинников. –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изд.,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стер. – М.: издательский центр «Академия», 2015. – 240с.</w:t>
      </w:r>
    </w:p>
    <w:p w:rsidR="0009057B" w:rsidRDefault="0009057B" w:rsidP="0009057B">
      <w:pPr>
        <w:widowControl w:val="0"/>
        <w:numPr>
          <w:ilvl w:val="0"/>
          <w:numId w:val="1"/>
        </w:numPr>
        <w:tabs>
          <w:tab w:val="left" w:pos="428"/>
        </w:tabs>
        <w:spacing w:after="0" w:line="235" w:lineRule="auto"/>
        <w:ind w:left="428" w:right="132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Технология электросварочных и газосварочных работ: учебник для СПО / В.В.Овчинников. – 6 – е изд., стер. – М.: издательский центр «Академия», 2015. – 272с.</w:t>
      </w:r>
    </w:p>
    <w:p w:rsidR="0009057B" w:rsidRDefault="0009057B" w:rsidP="0009057B">
      <w:pPr>
        <w:widowControl w:val="0"/>
        <w:numPr>
          <w:ilvl w:val="0"/>
          <w:numId w:val="1"/>
        </w:numPr>
        <w:tabs>
          <w:tab w:val="left" w:pos="428"/>
        </w:tabs>
        <w:spacing w:after="0" w:line="235" w:lineRule="auto"/>
        <w:ind w:left="428" w:right="137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Технология и оборудование контактной сварки: учебник для СПО / М.Д.Банов. - М.: Издательский центр «Академия», 2009. – 224с.</w:t>
      </w:r>
    </w:p>
    <w:p w:rsidR="0009057B" w:rsidRDefault="0009057B" w:rsidP="0009057B">
      <w:pPr>
        <w:widowControl w:val="0"/>
        <w:numPr>
          <w:ilvl w:val="0"/>
          <w:numId w:val="1"/>
        </w:numPr>
        <w:tabs>
          <w:tab w:val="left" w:pos="428"/>
        </w:tabs>
        <w:spacing w:after="0" w:line="235" w:lineRule="auto"/>
        <w:ind w:left="428" w:right="128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Специальные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способы сварки 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резки: учебник для СПО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М.Д.Банов,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В.В.Масаков,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Н.П.Плюснина. – М.:Издательский центр «Академия», 2009.-208с.</w:t>
      </w:r>
    </w:p>
    <w:p w:rsidR="0009057B" w:rsidRDefault="0009057B" w:rsidP="0009057B">
      <w:pPr>
        <w:widowControl w:val="0"/>
        <w:numPr>
          <w:ilvl w:val="0"/>
          <w:numId w:val="1"/>
        </w:numPr>
        <w:tabs>
          <w:tab w:val="left" w:pos="428"/>
        </w:tabs>
        <w:spacing w:before="3" w:after="0" w:line="235" w:lineRule="auto"/>
        <w:ind w:left="428" w:right="147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Справочник электрогазосварщика и газорезчика. учебник для СПО / Г.Г.Чернышов, Г.В.Полевой, А.П.Выборнов. -3-е изд., стер. – М.:Издательский центр «Академия», 2007.-400с.</w:t>
      </w:r>
    </w:p>
    <w:p w:rsidR="0009057B" w:rsidRDefault="0009057B" w:rsidP="0009057B">
      <w:pPr>
        <w:widowControl w:val="0"/>
        <w:numPr>
          <w:ilvl w:val="0"/>
          <w:numId w:val="1"/>
        </w:numPr>
        <w:tabs>
          <w:tab w:val="left" w:pos="428"/>
        </w:tabs>
        <w:spacing w:before="6" w:after="0" w:line="235" w:lineRule="auto"/>
        <w:ind w:left="428" w:right="135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 работы: учебник для СПО / Маслов В.И. -2-е изд.,стереотип.- М.:ИРПО: – Издательский центр «Академия», 2000.-240с.</w:t>
      </w:r>
    </w:p>
    <w:p w:rsidR="0009057B" w:rsidRDefault="0009057B" w:rsidP="0009057B">
      <w:pPr>
        <w:widowControl w:val="0"/>
        <w:spacing w:before="8" w:after="0" w:line="272" w:lineRule="exac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Интернет –</w:t>
      </w:r>
      <w:r>
        <w:rPr>
          <w:rFonts w:ascii="Times New Roman" w:eastAsia="Times New Roman" w:hAnsi="Times New Roman" w:cs="Times New Roman"/>
          <w:b/>
          <w:bCs/>
          <w:spacing w:val="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ресурсы:</w:t>
      </w:r>
    </w:p>
    <w:p w:rsidR="0009057B" w:rsidRDefault="0009057B" w:rsidP="0009057B">
      <w:pPr>
        <w:widowControl w:val="0"/>
        <w:numPr>
          <w:ilvl w:val="0"/>
          <w:numId w:val="6"/>
        </w:numPr>
        <w:tabs>
          <w:tab w:val="left" w:pos="428"/>
        </w:tabs>
        <w:spacing w:after="0" w:line="272" w:lineRule="exact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Образовательный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портал: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http\\</w:t>
      </w:r>
      <w:hyperlink r:id="rId6">
        <w:r>
          <w:rPr>
            <w:rFonts w:ascii="Times New Roman" w:eastAsia="Times New Roman" w:hAnsi="Times New Roman" w:cs="Times New Roman"/>
            <w:spacing w:val="-2"/>
            <w:kern w:val="0"/>
            <w:szCs w:val="22"/>
            <w14:ligatures w14:val="none"/>
          </w:rPr>
          <w:t>www.edu.sety.ru</w:t>
        </w:r>
      </w:hyperlink>
    </w:p>
    <w:p w:rsidR="0009057B" w:rsidRDefault="0009057B" w:rsidP="0009057B">
      <w:pPr>
        <w:widowControl w:val="0"/>
        <w:numPr>
          <w:ilvl w:val="0"/>
          <w:numId w:val="6"/>
        </w:numPr>
        <w:tabs>
          <w:tab w:val="left" w:pos="428"/>
        </w:tabs>
        <w:spacing w:before="2" w:after="0" w:line="275" w:lineRule="exact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Учебная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мастерская:</w:t>
      </w:r>
      <w:r>
        <w:rPr>
          <w:rFonts w:ascii="Times New Roman" w:eastAsia="Times New Roman" w:hAnsi="Times New Roman" w:cs="Times New Roman"/>
          <w:spacing w:val="5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http\\</w:t>
      </w:r>
      <w:hyperlink r:id="rId7">
        <w:r>
          <w:rPr>
            <w:rFonts w:ascii="Times New Roman" w:eastAsia="Times New Roman" w:hAnsi="Times New Roman" w:cs="Times New Roman"/>
            <w:kern w:val="0"/>
            <w:szCs w:val="22"/>
            <w14:ligatures w14:val="none"/>
          </w:rPr>
          <w:t>www.edu.BPwin</w:t>
        </w:r>
      </w:hyperlink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--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Мастерская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Dr_dimdim.ru</w:t>
      </w:r>
    </w:p>
    <w:p w:rsidR="0009057B" w:rsidRDefault="0009057B" w:rsidP="0009057B">
      <w:pPr>
        <w:widowControl w:val="0"/>
        <w:numPr>
          <w:ilvl w:val="0"/>
          <w:numId w:val="6"/>
        </w:numPr>
        <w:tabs>
          <w:tab w:val="left" w:pos="1277"/>
        </w:tabs>
        <w:spacing w:after="0" w:line="275" w:lineRule="exact"/>
        <w:ind w:left="1277" w:hanging="566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Образовательный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портал: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http\\</w:t>
      </w:r>
      <w:hyperlink r:id="rId8">
        <w:r>
          <w:rPr>
            <w:rFonts w:ascii="Times New Roman" w:eastAsia="Times New Roman" w:hAnsi="Times New Roman" w:cs="Times New Roman"/>
            <w:spacing w:val="-2"/>
            <w:kern w:val="0"/>
            <w:szCs w:val="22"/>
            <w14:ligatures w14:val="none"/>
          </w:rPr>
          <w:t>www.edu.bd.ru</w:t>
        </w:r>
      </w:hyperlink>
    </w:p>
    <w:p w:rsidR="0009057B" w:rsidRDefault="0009057B" w:rsidP="0009057B">
      <w:pPr>
        <w:widowControl w:val="0"/>
        <w:numPr>
          <w:ilvl w:val="0"/>
          <w:numId w:val="6"/>
        </w:numPr>
        <w:tabs>
          <w:tab w:val="left" w:pos="437"/>
        </w:tabs>
        <w:spacing w:before="3" w:after="0" w:line="275" w:lineRule="exact"/>
        <w:ind w:left="437" w:hanging="30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hyperlink r:id="rId9"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http://school-collection.edu.ru/</w:t>
        </w:r>
      </w:hyperlink>
    </w:p>
    <w:p w:rsidR="0009057B" w:rsidRDefault="0009057B" w:rsidP="0009057B">
      <w:pPr>
        <w:widowControl w:val="0"/>
        <w:numPr>
          <w:ilvl w:val="0"/>
          <w:numId w:val="6"/>
        </w:numPr>
        <w:tabs>
          <w:tab w:val="left" w:pos="437"/>
        </w:tabs>
        <w:spacing w:after="0" w:line="275" w:lineRule="exact"/>
        <w:ind w:left="437" w:hanging="30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hyperlink r:id="rId10"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http://festival.1september.ru</w:t>
        </w:r>
      </w:hyperlink>
      <w:bookmarkStart w:id="5" w:name="33._http%3A%2F%2Fwww.drevniymir.ru"/>
    </w:p>
    <w:p w:rsidR="0009057B" w:rsidRDefault="0009057B" w:rsidP="0009057B">
      <w:pPr>
        <w:widowControl w:val="0"/>
        <w:numPr>
          <w:ilvl w:val="0"/>
          <w:numId w:val="6"/>
        </w:numPr>
        <w:tabs>
          <w:tab w:val="left" w:pos="437"/>
        </w:tabs>
        <w:spacing w:before="3" w:after="0" w:line="275" w:lineRule="exact"/>
        <w:ind w:left="437" w:hanging="30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hyperlink r:id="rId11">
        <w:bookmarkEnd w:id="5"/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http://www.drevniymir.ru</w:t>
        </w:r>
      </w:hyperlink>
      <w:bookmarkStart w:id="6" w:name="34._http%3A%2F%2Fwww.svarkainfo.ru"/>
    </w:p>
    <w:p w:rsidR="0009057B" w:rsidRDefault="0009057B" w:rsidP="0009057B">
      <w:pPr>
        <w:widowControl w:val="0"/>
        <w:numPr>
          <w:ilvl w:val="0"/>
          <w:numId w:val="6"/>
        </w:numPr>
        <w:tabs>
          <w:tab w:val="left" w:pos="437"/>
        </w:tabs>
        <w:spacing w:after="0" w:line="275" w:lineRule="exact"/>
        <w:ind w:left="437" w:hanging="30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hyperlink r:id="rId12">
        <w:bookmarkEnd w:id="6"/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http://www.svarkainfo.ru</w:t>
        </w:r>
      </w:hyperlink>
    </w:p>
    <w:p w:rsidR="0009057B" w:rsidRDefault="0009057B" w:rsidP="0009057B">
      <w:pPr>
        <w:widowControl w:val="0"/>
        <w:numPr>
          <w:ilvl w:val="0"/>
          <w:numId w:val="6"/>
        </w:numPr>
        <w:tabs>
          <w:tab w:val="left" w:pos="437"/>
        </w:tabs>
        <w:spacing w:before="2" w:after="0" w:line="240" w:lineRule="auto"/>
        <w:ind w:left="437" w:hanging="30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bookmarkStart w:id="7" w:name="35._http%3A%2F%2Fwww.оsvarkе.com.ru"/>
      <w:bookmarkEnd w:id="7"/>
      <w:r>
        <w:rPr>
          <w:rFonts w:ascii="Times New Roman" w:eastAsia="Times New Roman" w:hAnsi="Times New Roman" w:cs="Times New Roman"/>
          <w:spacing w:val="-2"/>
          <w:kern w:val="0"/>
          <w:szCs w:val="22"/>
          <w:u w:val="single"/>
          <w14:ligatures w14:val="none"/>
        </w:rPr>
        <w:t>http://www.оsvarkе.com.ru</w:t>
      </w:r>
    </w:p>
    <w:p w:rsidR="0009057B" w:rsidRDefault="0009057B" w:rsidP="0009057B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bookmarkStart w:id="8" w:name="ГОСТы_на_процессы_сварки"/>
      <w:bookmarkEnd w:id="8"/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процессы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сварки</w:t>
      </w:r>
    </w:p>
    <w:p w:rsidR="0009057B" w:rsidRDefault="0009057B" w:rsidP="0009057B">
      <w:pPr>
        <w:widowControl w:val="0"/>
        <w:numPr>
          <w:ilvl w:val="0"/>
          <w:numId w:val="19"/>
        </w:numPr>
        <w:tabs>
          <w:tab w:val="left" w:pos="428"/>
        </w:tabs>
        <w:spacing w:before="36"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09057B">
          <w:pgSz w:w="11906" w:h="16838"/>
          <w:pgMar w:top="1040" w:right="283" w:bottom="280" w:left="566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19521-74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металлов.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Классификация.</w:t>
      </w:r>
    </w:p>
    <w:p w:rsidR="0009057B" w:rsidRDefault="0009057B" w:rsidP="0009057B">
      <w:pPr>
        <w:widowControl w:val="0"/>
        <w:numPr>
          <w:ilvl w:val="0"/>
          <w:numId w:val="7"/>
        </w:numPr>
        <w:tabs>
          <w:tab w:val="left" w:pos="428"/>
        </w:tabs>
        <w:spacing w:before="66" w:after="0" w:line="240" w:lineRule="auto"/>
        <w:ind w:right="100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ГОСТ 3.1705-81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Единая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система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технологической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документации. Правила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записи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операций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 переходов. Сварка.</w:t>
      </w:r>
    </w:p>
    <w:p w:rsidR="0009057B" w:rsidRDefault="0009057B" w:rsidP="0009057B">
      <w:pPr>
        <w:widowControl w:val="0"/>
        <w:numPr>
          <w:ilvl w:val="0"/>
          <w:numId w:val="7"/>
        </w:numPr>
        <w:tabs>
          <w:tab w:val="left" w:pos="428"/>
        </w:tabs>
        <w:spacing w:after="0" w:line="271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2601-84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металлов. Термины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основных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понятий.</w:t>
      </w:r>
    </w:p>
    <w:p w:rsidR="0009057B" w:rsidRDefault="0009057B" w:rsidP="0009057B">
      <w:pPr>
        <w:widowControl w:val="0"/>
        <w:numPr>
          <w:ilvl w:val="0"/>
          <w:numId w:val="7"/>
        </w:numPr>
        <w:tabs>
          <w:tab w:val="left" w:pos="428"/>
        </w:tabs>
        <w:spacing w:before="3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11969-79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плавлением.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положения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их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обозначения.</w:t>
      </w:r>
    </w:p>
    <w:p w:rsidR="0009057B" w:rsidRDefault="0009057B" w:rsidP="0009057B">
      <w:pPr>
        <w:widowControl w:val="0"/>
        <w:numPr>
          <w:ilvl w:val="0"/>
          <w:numId w:val="7"/>
        </w:numPr>
        <w:tabs>
          <w:tab w:val="left" w:pos="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29273-92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Свариваемость.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Определение.</w:t>
      </w:r>
    </w:p>
    <w:p w:rsidR="0009057B" w:rsidRDefault="0009057B" w:rsidP="0009057B">
      <w:pPr>
        <w:widowControl w:val="0"/>
        <w:numPr>
          <w:ilvl w:val="0"/>
          <w:numId w:val="7"/>
        </w:numPr>
        <w:tabs>
          <w:tab w:val="left" w:pos="428"/>
        </w:tabs>
        <w:spacing w:before="5" w:after="0" w:line="235" w:lineRule="auto"/>
        <w:ind w:right="87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23870-79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Свариваемость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сталей.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оценки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влияния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плавлением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основной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металл.</w:t>
      </w:r>
    </w:p>
    <w:p w:rsidR="0009057B" w:rsidRDefault="0009057B" w:rsidP="0009057B">
      <w:pPr>
        <w:widowControl w:val="0"/>
        <w:numPr>
          <w:ilvl w:val="0"/>
          <w:numId w:val="7"/>
        </w:numPr>
        <w:tabs>
          <w:tab w:val="left" w:pos="428"/>
        </w:tabs>
        <w:spacing w:before="6" w:after="0" w:line="235" w:lineRule="auto"/>
        <w:ind w:right="116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30430-96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дуговая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конструкционных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чугунов.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Требования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технологическому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процессу.</w:t>
      </w:r>
    </w:p>
    <w:p w:rsidR="0009057B" w:rsidRDefault="0009057B" w:rsidP="0009057B">
      <w:pPr>
        <w:widowControl w:val="0"/>
        <w:numPr>
          <w:ilvl w:val="0"/>
          <w:numId w:val="7"/>
        </w:numPr>
        <w:tabs>
          <w:tab w:val="left" w:pos="428"/>
        </w:tabs>
        <w:spacing w:before="5" w:after="0" w:line="235" w:lineRule="auto"/>
        <w:ind w:right="135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2.312-72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Единая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система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конструкторской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документации.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Условные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изображения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 обозначения швов сварных соединений.</w:t>
      </w:r>
    </w:p>
    <w:p w:rsidR="0009057B" w:rsidRDefault="0009057B" w:rsidP="0009057B">
      <w:pPr>
        <w:widowControl w:val="0"/>
        <w:numPr>
          <w:ilvl w:val="0"/>
          <w:numId w:val="7"/>
        </w:numPr>
        <w:tabs>
          <w:tab w:val="left" w:pos="428"/>
        </w:tabs>
        <w:spacing w:before="4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17659-2009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Термины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многоязычные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сварных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соединений.</w:t>
      </w:r>
    </w:p>
    <w:p w:rsidR="0009057B" w:rsidRDefault="0009057B" w:rsidP="0009057B">
      <w:pPr>
        <w:widowControl w:val="0"/>
        <w:numPr>
          <w:ilvl w:val="0"/>
          <w:numId w:val="7"/>
        </w:numPr>
        <w:tabs>
          <w:tab w:val="left" w:pos="428"/>
        </w:tabs>
        <w:spacing w:after="0" w:line="240" w:lineRule="auto"/>
        <w:ind w:right="94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Р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857-1-2009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родственные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процессы.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Словарь.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Часть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Процессы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 металлов. Термины и определения.</w:t>
      </w:r>
    </w:p>
    <w:p w:rsidR="0009057B" w:rsidRDefault="0009057B" w:rsidP="0009057B">
      <w:pPr>
        <w:widowControl w:val="0"/>
        <w:spacing w:after="0" w:line="274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bookmarkStart w:id="9" w:name="ГОСТы_на_соединения,_элементы_и_размеры."/>
      <w:bookmarkEnd w:id="9"/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 соединения,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элементы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размеры.</w:t>
      </w:r>
    </w:p>
    <w:p w:rsidR="0009057B" w:rsidRDefault="0009057B" w:rsidP="0009057B">
      <w:pPr>
        <w:widowControl w:val="0"/>
        <w:numPr>
          <w:ilvl w:val="0"/>
          <w:numId w:val="20"/>
        </w:numPr>
        <w:tabs>
          <w:tab w:val="left" w:pos="428"/>
        </w:tabs>
        <w:spacing w:after="0" w:line="235" w:lineRule="auto"/>
        <w:ind w:right="997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5264-80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Ручная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дуговая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конструктивные элементы и размеры.</w:t>
      </w:r>
    </w:p>
    <w:p w:rsidR="0009057B" w:rsidRDefault="0009057B" w:rsidP="0009057B">
      <w:pPr>
        <w:widowControl w:val="0"/>
        <w:numPr>
          <w:ilvl w:val="0"/>
          <w:numId w:val="8"/>
        </w:numPr>
        <w:tabs>
          <w:tab w:val="left" w:pos="428"/>
        </w:tabs>
        <w:spacing w:before="6" w:after="0" w:line="235" w:lineRule="auto"/>
        <w:ind w:right="114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11534-75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под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острыми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тупыми углами. Основные типы, конструктивные элементы и размеры.</w:t>
      </w:r>
    </w:p>
    <w:p w:rsidR="0009057B" w:rsidRDefault="0009057B" w:rsidP="0009057B">
      <w:pPr>
        <w:widowControl w:val="0"/>
        <w:spacing w:before="8" w:after="0" w:line="272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bCs/>
          <w:spacing w:val="5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сварочные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материалы</w:t>
      </w:r>
    </w:p>
    <w:p w:rsidR="0009057B" w:rsidRDefault="0009057B" w:rsidP="0009057B">
      <w:pPr>
        <w:widowControl w:val="0"/>
        <w:numPr>
          <w:ilvl w:val="0"/>
          <w:numId w:val="21"/>
        </w:numPr>
        <w:tabs>
          <w:tab w:val="left" w:pos="428"/>
        </w:tabs>
        <w:spacing w:after="0" w:line="240" w:lineRule="auto"/>
        <w:ind w:right="70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Р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ЕН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13479-2010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 сварочные.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Общие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требования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присадочным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материалам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 флюсам для сварки металлов плавлением.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after="0" w:line="240" w:lineRule="auto"/>
        <w:ind w:right="14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53689-2009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Технические условия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поставки.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присадочных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материалов. Вид продукции, размеры, допуски и маркировка.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after="0" w:line="240" w:lineRule="auto"/>
        <w:ind w:right="467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9466-75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металлические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сталей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наплавки. Классификация и общие технические условия.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after="0" w:line="240" w:lineRule="auto"/>
        <w:ind w:right="60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2560-2009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 нелегированных и мелкозернистых сталей. Классификация.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after="0" w:line="240" w:lineRule="auto"/>
        <w:ind w:right="60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3580-2009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 жаропрочных сталей. Классификация.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after="0" w:line="240" w:lineRule="auto"/>
        <w:ind w:right="60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3581-2009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 коррозионно-стойких и жаростойких сталей. Классификация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after="0" w:line="271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2246-70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Проволока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стальная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сварочная.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Технические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after="0" w:line="235" w:lineRule="auto"/>
        <w:ind w:right="361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9467-75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металлические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конструкционных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 теплоустойчивых сталей. Типы.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after="0" w:line="235" w:lineRule="auto"/>
        <w:ind w:right="441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10051-75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металлические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наплавки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поверхностных слоев с особыми свойствами. Типы.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after="0" w:line="235" w:lineRule="auto"/>
        <w:ind w:right="2331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10052-75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Электроды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покрытые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металлические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 высоколегированных сталей с особыми свойствами. Типы.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10543-98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Проволока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стальная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наплавочная.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21448-75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Порошки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сплавов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наплавки.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21449-75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Прутки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наплавки.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26101-84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Проволока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порошковая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наплавочная.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after="0" w:line="235" w:lineRule="auto"/>
        <w:ind w:right="743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26271-84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Проволока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порошковая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углеродистых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низколегированных сталей. Общие технические условия.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before="1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9087-81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Флюсы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плавленые.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after="0" w:line="240" w:lineRule="auto"/>
        <w:ind w:right="911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28555-90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Флюсы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керамические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углеродистых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низколегированных сталей. Общие технические условия.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after="0" w:line="271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14174-2010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Флюсы.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before="3" w:after="0" w:line="235" w:lineRule="auto"/>
        <w:ind w:right="274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09057B">
          <w:pgSz w:w="11906" w:h="16838"/>
          <w:pgMar w:top="1040" w:right="283" w:bottom="280" w:left="566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29090-91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Материалы,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используемые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газовой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сварки,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резки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аналогичных процессов. Общие требования.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before="66"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11930.9-79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наплавочные.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бора.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before="3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22974.12-96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Флюсы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плавленные.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серы.</w:t>
      </w:r>
    </w:p>
    <w:p w:rsidR="0009057B" w:rsidRDefault="0009057B" w:rsidP="0009057B">
      <w:pPr>
        <w:widowControl w:val="0"/>
        <w:numPr>
          <w:ilvl w:val="0"/>
          <w:numId w:val="9"/>
        </w:numPr>
        <w:tabs>
          <w:tab w:val="left" w:pos="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11930.7-79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наплавочные.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железа.</w:t>
      </w:r>
    </w:p>
    <w:p w:rsidR="0009057B" w:rsidRDefault="0009057B" w:rsidP="0009057B">
      <w:pPr>
        <w:widowControl w:val="0"/>
        <w:spacing w:before="7" w:after="0" w:line="272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bookmarkStart w:id="10" w:name="ГОСТы_на_технические_газы"/>
      <w:bookmarkEnd w:id="10"/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>газы</w:t>
      </w:r>
    </w:p>
    <w:p w:rsidR="0009057B" w:rsidRDefault="0009057B" w:rsidP="0009057B">
      <w:pPr>
        <w:widowControl w:val="0"/>
        <w:numPr>
          <w:ilvl w:val="0"/>
          <w:numId w:val="4"/>
        </w:numPr>
        <w:tabs>
          <w:tab w:val="left" w:pos="428"/>
        </w:tabs>
        <w:spacing w:after="0" w:line="272" w:lineRule="exact"/>
        <w:ind w:left="42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5583-78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Кислород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газообразный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технический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медицинский.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09057B" w:rsidRDefault="0009057B" w:rsidP="0009057B">
      <w:pPr>
        <w:widowControl w:val="0"/>
        <w:numPr>
          <w:ilvl w:val="0"/>
          <w:numId w:val="4"/>
        </w:numPr>
        <w:tabs>
          <w:tab w:val="left" w:pos="428"/>
        </w:tabs>
        <w:spacing w:before="3" w:after="0" w:line="275" w:lineRule="exact"/>
        <w:ind w:left="42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5457-75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Ацетилен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растворенный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газообразный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технический.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Технические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09057B" w:rsidRDefault="0009057B" w:rsidP="0009057B">
      <w:pPr>
        <w:widowControl w:val="0"/>
        <w:numPr>
          <w:ilvl w:val="0"/>
          <w:numId w:val="4"/>
        </w:numPr>
        <w:tabs>
          <w:tab w:val="left" w:pos="428"/>
        </w:tabs>
        <w:spacing w:after="0" w:line="275" w:lineRule="exact"/>
        <w:ind w:left="42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3022-80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Водород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технический.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Технические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09057B" w:rsidRDefault="0009057B" w:rsidP="0009057B">
      <w:pPr>
        <w:widowControl w:val="0"/>
        <w:spacing w:before="7" w:after="0" w:line="272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сварочное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оборудование.</w:t>
      </w:r>
    </w:p>
    <w:p w:rsidR="0009057B" w:rsidRDefault="0009057B" w:rsidP="0009057B">
      <w:pPr>
        <w:widowControl w:val="0"/>
        <w:numPr>
          <w:ilvl w:val="0"/>
          <w:numId w:val="22"/>
        </w:numPr>
        <w:tabs>
          <w:tab w:val="left" w:pos="428"/>
        </w:tabs>
        <w:spacing w:after="0" w:line="272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28920-95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Вращатели сварочные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роликовые.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параметры и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размеры.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before="3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21694-94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сварочное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механическое.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Общие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7237-82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Преобразователи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Общие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технические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before="3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28920-91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Вращатели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роликовые.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параметры и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размеры.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after="0" w:line="240" w:lineRule="auto"/>
        <w:ind w:right="20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30260-96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наплавки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поверхностей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тел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вращения.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параметры и размеры.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after="0" w:line="271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30295-96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Кантователи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параметры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и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размеры.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before="3" w:after="0" w:line="235" w:lineRule="auto"/>
        <w:ind w:right="42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28332-89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Модули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производственные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гибкие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 сварки.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Нормы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надежности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 требования к методам контроля.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before="6" w:after="0" w:line="235" w:lineRule="auto"/>
        <w:ind w:right="33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31.2031.01-91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Приспособления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сборно-разборные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переналаживаемые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сборки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деталей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под сварку. Типы, параметры и размеры.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before="6" w:after="0" w:line="235" w:lineRule="auto"/>
        <w:ind w:right="848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30220-95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Манипуляторы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контактной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точечной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параметры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и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размеры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before="5" w:after="0" w:line="235" w:lineRule="auto"/>
        <w:ind w:right="346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19140-94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Вращатели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горизонтальные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двухстоечные.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параметры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и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размеры.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before="4" w:after="0" w:line="240" w:lineRule="auto"/>
        <w:ind w:right="336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31.211.42-93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Детали и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сборочные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единицы сборно-разборных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приспособлений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сборочно- сварочных работ. Технические требования. Правила приемки. Методы контроля. Маркировка, упаковка, транспортирование и хранение.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after="0" w:line="274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25445-82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Барабаны, катушки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сердечники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сварочной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проволоки. Основные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размеры.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before="3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25616-83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Источники питания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дуговой сварки.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испытания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сварочных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свойств.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28944-91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сварочное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механическое.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испытаний.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before="2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19143-84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Вращатели сварочные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универсальные.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параметры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и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размеры.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13861-89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Редукторы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газопламенной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обработки.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Общие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условия.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before="5" w:after="0" w:line="235" w:lineRule="auto"/>
        <w:ind w:right="336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31.211.41-83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Детали и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сборочные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единицы сборно-разборных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приспособлений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сборочно- сварочных работ. Основные конструктивные элементы и параметры. Нормы точности.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before="6" w:after="0" w:line="235" w:lineRule="auto"/>
        <w:ind w:right="63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4.44-89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Система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показателей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качества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продукции.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сварочное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механическое. Номенклатура показателей.</w:t>
      </w:r>
    </w:p>
    <w:p w:rsidR="0009057B" w:rsidRDefault="0009057B" w:rsidP="0009057B">
      <w:pPr>
        <w:widowControl w:val="0"/>
        <w:numPr>
          <w:ilvl w:val="0"/>
          <w:numId w:val="10"/>
        </w:numPr>
        <w:tabs>
          <w:tab w:val="left" w:pos="428"/>
        </w:tabs>
        <w:spacing w:before="6" w:after="0" w:line="235" w:lineRule="auto"/>
        <w:ind w:right="346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19140-84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Вращатели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горизонтальные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двухстоечные.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параметры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и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размеры.</w:t>
      </w:r>
    </w:p>
    <w:p w:rsidR="0009057B" w:rsidRDefault="0009057B" w:rsidP="0009057B">
      <w:pPr>
        <w:widowControl w:val="0"/>
        <w:spacing w:before="8" w:after="0" w:line="272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контроля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качества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материалов,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сварных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соединений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швов.</w:t>
      </w:r>
    </w:p>
    <w:p w:rsidR="0009057B" w:rsidRDefault="0009057B" w:rsidP="0009057B">
      <w:pPr>
        <w:widowControl w:val="0"/>
        <w:numPr>
          <w:ilvl w:val="0"/>
          <w:numId w:val="23"/>
        </w:numPr>
        <w:tabs>
          <w:tab w:val="left" w:pos="428"/>
        </w:tabs>
        <w:spacing w:after="0" w:line="272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14782-86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Контроль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неразрушающий.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ультразвуковые.</w:t>
      </w:r>
    </w:p>
    <w:p w:rsidR="0009057B" w:rsidRDefault="0009057B" w:rsidP="0009057B">
      <w:pPr>
        <w:widowControl w:val="0"/>
        <w:numPr>
          <w:ilvl w:val="0"/>
          <w:numId w:val="11"/>
        </w:numPr>
        <w:tabs>
          <w:tab w:val="left" w:pos="428"/>
        </w:tabs>
        <w:spacing w:before="5" w:after="0" w:line="235" w:lineRule="auto"/>
        <w:ind w:right="46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23055-78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Контроль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неразрушающий.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металлов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плавлением.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Классификация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сварных соединений по результатам радиографического контроля</w:t>
      </w:r>
    </w:p>
    <w:p w:rsidR="0009057B" w:rsidRDefault="0009057B" w:rsidP="0009057B">
      <w:pPr>
        <w:widowControl w:val="0"/>
        <w:numPr>
          <w:ilvl w:val="0"/>
          <w:numId w:val="11"/>
        </w:numPr>
        <w:tabs>
          <w:tab w:val="left" w:pos="428"/>
        </w:tabs>
        <w:spacing w:before="5" w:after="0" w:line="235" w:lineRule="auto"/>
        <w:ind w:right="1073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26388-84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испытаний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сопротивляемость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образованию холодных трещин при сварке плавлением.</w:t>
      </w:r>
    </w:p>
    <w:p w:rsidR="0009057B" w:rsidRDefault="0009057B" w:rsidP="0009057B">
      <w:pPr>
        <w:widowControl w:val="0"/>
        <w:numPr>
          <w:ilvl w:val="0"/>
          <w:numId w:val="11"/>
        </w:numPr>
        <w:tabs>
          <w:tab w:val="left" w:pos="428"/>
        </w:tabs>
        <w:spacing w:before="4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22974.9-96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Флюсы сварочные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плавленные.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оксида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титана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(IV).</w:t>
      </w:r>
    </w:p>
    <w:p w:rsidR="0009057B" w:rsidRDefault="0009057B" w:rsidP="0009057B">
      <w:pPr>
        <w:widowControl w:val="0"/>
        <w:numPr>
          <w:ilvl w:val="0"/>
          <w:numId w:val="11"/>
        </w:numPr>
        <w:tabs>
          <w:tab w:val="left" w:pos="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11930.8-79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наплавочные. Метод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фосфора.</w:t>
      </w:r>
    </w:p>
    <w:p w:rsidR="0009057B" w:rsidRDefault="0009057B" w:rsidP="0009057B">
      <w:pPr>
        <w:widowControl w:val="0"/>
        <w:numPr>
          <w:ilvl w:val="0"/>
          <w:numId w:val="11"/>
        </w:numPr>
        <w:tabs>
          <w:tab w:val="left" w:pos="428"/>
        </w:tabs>
        <w:spacing w:before="2"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22974.2-85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Флюсы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плавленые. Методы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оксида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кремния.</w:t>
      </w:r>
    </w:p>
    <w:p w:rsidR="0009057B" w:rsidRDefault="0009057B" w:rsidP="0009057B">
      <w:pPr>
        <w:widowControl w:val="0"/>
        <w:numPr>
          <w:ilvl w:val="0"/>
          <w:numId w:val="11"/>
        </w:numPr>
        <w:tabs>
          <w:tab w:val="left" w:pos="428"/>
        </w:tabs>
        <w:spacing w:after="0" w:line="275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22974.2-96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Флюсы сварочные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плавленные.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оксида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кремния</w:t>
      </w:r>
    </w:p>
    <w:p w:rsidR="0009057B" w:rsidRDefault="0009057B" w:rsidP="0009057B">
      <w:pPr>
        <w:widowControl w:val="0"/>
        <w:numPr>
          <w:ilvl w:val="0"/>
          <w:numId w:val="11"/>
        </w:numPr>
        <w:tabs>
          <w:tab w:val="left" w:pos="428"/>
        </w:tabs>
        <w:spacing w:before="5" w:after="0" w:line="235" w:lineRule="auto"/>
        <w:ind w:right="847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22974.5-85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Флюсы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плавленые. Методы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оксида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кальция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оксида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магния.</w:t>
      </w:r>
    </w:p>
    <w:p w:rsidR="0009057B" w:rsidRDefault="0009057B" w:rsidP="0009057B">
      <w:pPr>
        <w:widowControl w:val="0"/>
        <w:numPr>
          <w:ilvl w:val="0"/>
          <w:numId w:val="11"/>
        </w:numPr>
        <w:tabs>
          <w:tab w:val="left" w:pos="428"/>
        </w:tabs>
        <w:spacing w:before="4"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09057B">
          <w:pgSz w:w="11906" w:h="16838"/>
          <w:pgMar w:top="1040" w:right="283" w:bottom="280" w:left="566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3242-79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качества.</w:t>
      </w:r>
    </w:p>
    <w:p w:rsidR="0009057B" w:rsidRDefault="0009057B" w:rsidP="0009057B">
      <w:pPr>
        <w:widowControl w:val="0"/>
        <w:numPr>
          <w:ilvl w:val="0"/>
          <w:numId w:val="11"/>
        </w:numPr>
        <w:tabs>
          <w:tab w:val="left" w:pos="428"/>
        </w:tabs>
        <w:spacing w:before="66" w:after="0" w:line="240" w:lineRule="auto"/>
        <w:ind w:right="229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30242-97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Дефекты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соединений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при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сварке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металлов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плавлением.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Классификация,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обозначение и определения.</w:t>
      </w:r>
    </w:p>
    <w:p w:rsidR="0009057B" w:rsidRDefault="0009057B" w:rsidP="0009057B">
      <w:pPr>
        <w:widowControl w:val="0"/>
        <w:numPr>
          <w:ilvl w:val="0"/>
          <w:numId w:val="11"/>
        </w:numPr>
        <w:tabs>
          <w:tab w:val="left" w:pos="428"/>
        </w:tabs>
        <w:spacing w:after="0" w:line="271" w:lineRule="exact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22974.13-96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Флюсы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плавленные.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углерода</w:t>
      </w:r>
    </w:p>
    <w:p w:rsidR="0009057B" w:rsidRDefault="0009057B" w:rsidP="0009057B">
      <w:pPr>
        <w:widowControl w:val="0"/>
        <w:numPr>
          <w:ilvl w:val="0"/>
          <w:numId w:val="11"/>
        </w:numPr>
        <w:tabs>
          <w:tab w:val="left" w:pos="428"/>
        </w:tabs>
        <w:spacing w:before="5" w:after="0" w:line="235" w:lineRule="auto"/>
        <w:ind w:right="63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4.44-89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Система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показателей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качества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продукции.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сварочное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механическое. Номенклатура показателей.</w:t>
      </w:r>
    </w:p>
    <w:p w:rsidR="0009057B" w:rsidRDefault="0009057B" w:rsidP="0009057B">
      <w:pPr>
        <w:widowControl w:val="0"/>
        <w:numPr>
          <w:ilvl w:val="0"/>
          <w:numId w:val="11"/>
        </w:numPr>
        <w:tabs>
          <w:tab w:val="left" w:pos="428"/>
        </w:tabs>
        <w:spacing w:before="4"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11930.1-79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наплавочные.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углерода.</w:t>
      </w:r>
    </w:p>
    <w:p w:rsidR="0009057B" w:rsidRDefault="0009057B" w:rsidP="0009057B">
      <w:pPr>
        <w:widowControl w:val="0"/>
        <w:spacing w:before="2" w:after="0" w:line="275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 сварные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конструкции</w:t>
      </w:r>
    </w:p>
    <w:p w:rsidR="0009057B" w:rsidRDefault="0009057B" w:rsidP="0009057B">
      <w:pPr>
        <w:widowControl w:val="0"/>
        <w:numPr>
          <w:ilvl w:val="0"/>
          <w:numId w:val="24"/>
        </w:numPr>
        <w:tabs>
          <w:tab w:val="left" w:pos="428"/>
        </w:tabs>
        <w:spacing w:before="2" w:after="0" w:line="235" w:lineRule="auto"/>
        <w:ind w:right="255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23240-78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Конструкции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сварные.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оценки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хладостойкости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реакции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</w:t>
      </w:r>
      <w:r>
        <w:rPr>
          <w:rFonts w:ascii="Times New Roman" w:eastAsia="Times New Roman" w:hAnsi="Times New Roman" w:cs="Times New Roman"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ожог сварочной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дугой.</w:t>
      </w:r>
    </w:p>
    <w:p w:rsidR="0009057B" w:rsidRDefault="0009057B" w:rsidP="0009057B">
      <w:pPr>
        <w:widowControl w:val="0"/>
        <w:numPr>
          <w:ilvl w:val="0"/>
          <w:numId w:val="12"/>
        </w:numPr>
        <w:tabs>
          <w:tab w:val="left" w:pos="428"/>
        </w:tabs>
        <w:spacing w:before="3" w:after="0" w:line="240" w:lineRule="auto"/>
        <w:ind w:right="336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ГОСТ 31.211.42-93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Детали и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сборочные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единицы сборно-разборных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приспособлений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сборочно- сварочных работ. Технические требования. Правила приемки. Методы контроля. Маркировка, упаковка, транспортирование и хранение.</w:t>
      </w:r>
    </w:p>
    <w:p w:rsidR="0009057B" w:rsidRDefault="0009057B" w:rsidP="0009057B">
      <w:pPr>
        <w:widowControl w:val="0"/>
        <w:numPr>
          <w:ilvl w:val="1"/>
          <w:numId w:val="25"/>
        </w:numPr>
        <w:tabs>
          <w:tab w:val="left" w:pos="849"/>
        </w:tabs>
        <w:spacing w:before="3" w:after="0" w:line="275" w:lineRule="exact"/>
        <w:ind w:left="849" w:hanging="421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Общие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требования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организации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образовательного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процесса</w:t>
      </w:r>
    </w:p>
    <w:p w:rsidR="0009057B" w:rsidRDefault="0009057B" w:rsidP="0009057B">
      <w:pPr>
        <w:widowControl w:val="0"/>
        <w:spacing w:after="0" w:line="240" w:lineRule="auto"/>
        <w:ind w:right="132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Аудиторная учебная, практические занятия реализуется в кабинете теоретического обучения, лабораториях, электросварочной мастерской.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Практика представляет собой вид учебных занятий, обеспечивающих практико-ориентированную подготовку обучающихся. Учебная практика обучающихся осуществляется в сварочной мастерской рассредоточено, чередуясь с теоретическими занятиями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 рамках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профессионального модуля. Учебная практика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проводить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при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делении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группы на подгруппы, что способствует индивидуализации и повышения качества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обучения. Реализация программы модуля предполагает обязательную производственную практику. Производственную практику проводится концентрированно на предприятиях, в учреждениях и организациях, направление деятельности которых соответствует профилю подготовки обучающихся, на основе прямых договоров, заключаемых между предприятием, учреждением, организацией и образовательным учреждением.</w:t>
      </w:r>
    </w:p>
    <w:p w:rsidR="0009057B" w:rsidRDefault="0009057B" w:rsidP="0009057B">
      <w:pPr>
        <w:widowControl w:val="0"/>
        <w:spacing w:after="0" w:line="240" w:lineRule="auto"/>
        <w:ind w:right="13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При изучении модуля с обучающимися проводятся консультации, которые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могут проводиться как со всей группой, так и индивидуально. Организация самостоятельных работ с обучающимися проводится в кабинете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теоретического обучения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 использованием мультимедийных пособий для самостоятельного обучения и контроля знаний, а также в библиотеке, читальном зале и кабинете информатики с выходом в сеть интернет.</w:t>
      </w:r>
    </w:p>
    <w:p w:rsidR="0009057B" w:rsidRDefault="0009057B" w:rsidP="0009057B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numPr>
          <w:ilvl w:val="1"/>
          <w:numId w:val="13"/>
        </w:numPr>
        <w:tabs>
          <w:tab w:val="left" w:pos="849"/>
        </w:tabs>
        <w:spacing w:after="0" w:line="275" w:lineRule="exact"/>
        <w:ind w:left="849" w:hanging="421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bookmarkStart w:id="11" w:name="4.4._Кадровое_обеспечение_образовательно"/>
      <w:bookmarkEnd w:id="11"/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Кадровое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обеспечение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образовательного</w:t>
      </w:r>
      <w:r>
        <w:rPr>
          <w:rFonts w:ascii="Times New Roman" w:eastAsia="Times New Roman" w:hAnsi="Times New Roman" w:cs="Times New Roman"/>
          <w:b/>
          <w:bCs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процесса</w:t>
      </w:r>
    </w:p>
    <w:p w:rsidR="0009057B" w:rsidRDefault="0009057B" w:rsidP="0009057B">
      <w:pPr>
        <w:widowControl w:val="0"/>
        <w:spacing w:after="0" w:line="240" w:lineRule="auto"/>
        <w:ind w:right="133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Требования к квалификации педагогических (инженерно-педагогических) кадров, обеспечивающих обучение по междисциплинарным курсам: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наличие среднего профессионального или высшего профессионального образования по специальностям сварочного производства, соответствующее профилю преподаваемого модуля. Требования к квалификации педагогических кадров, осуществляющих руководство практикой.</w:t>
      </w:r>
    </w:p>
    <w:p w:rsidR="0009057B" w:rsidRDefault="0009057B" w:rsidP="0009057B">
      <w:pPr>
        <w:widowControl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Инженерно-педагогический состав: дипломированные специалисты, имеющие среднее профессиональное или высшее профессиональное образование и опыт деятельности в организациях соответствующей данному модулю профессиональной сферы. Опыт деятельности в организациях соответствующей профессиональной сферы является обязательным.</w:t>
      </w:r>
    </w:p>
    <w:p w:rsidR="0009057B" w:rsidRDefault="0009057B" w:rsidP="0009057B">
      <w:pPr>
        <w:widowControl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Мастера: мастера производственного обучения должны иметь на 1-2 разряда по профессии рабочего выше, чем предусмотрено образовательным стандартом для выпускников.</w:t>
      </w:r>
    </w:p>
    <w:p w:rsidR="0009057B" w:rsidRDefault="0009057B" w:rsidP="0009057B">
      <w:pPr>
        <w:widowControl w:val="0"/>
        <w:spacing w:after="0" w:line="240" w:lineRule="auto"/>
        <w:ind w:right="131"/>
        <w:jc w:val="both"/>
        <w:rPr>
          <w:rFonts w:ascii="Times New Roman" w:eastAsia="Times New Roman" w:hAnsi="Times New Roman" w:cs="Times New Roman"/>
          <w:kern w:val="0"/>
          <w14:ligatures w14:val="none"/>
        </w:rPr>
        <w:sectPr w:rsidR="0009057B">
          <w:pgSz w:w="11906" w:h="16838"/>
          <w:pgMar w:top="1040" w:right="283" w:bottom="280" w:left="566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14:ligatures w14:val="none"/>
        </w:rPr>
        <w:t>Преподаватели, отвечающие за освоение обучающимися профессионального цикла, и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мастера производственного обучения должны проходить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стажировку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 профильных организациях не реже 1- го раза в 3 года.</w:t>
      </w:r>
    </w:p>
    <w:p w:rsidR="0009057B" w:rsidRDefault="0009057B" w:rsidP="0009057B">
      <w:pPr>
        <w:widowControl w:val="0"/>
        <w:numPr>
          <w:ilvl w:val="0"/>
          <w:numId w:val="26"/>
        </w:numPr>
        <w:tabs>
          <w:tab w:val="left" w:pos="1003"/>
          <w:tab w:val="left" w:pos="3400"/>
        </w:tabs>
        <w:spacing w:before="71" w:after="0" w:line="240" w:lineRule="auto"/>
        <w:ind w:left="3400" w:right="904" w:hanging="2641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КОНТРОЛЬ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ОЦЕНКА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РЕЗУЛЬТАТОВ</w:t>
      </w:r>
      <w:r>
        <w:rPr>
          <w:rFonts w:ascii="Times New Roman" w:eastAsia="Times New Roman" w:hAnsi="Times New Roman" w:cs="Times New Roman"/>
          <w:b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ОСВОЕНИЯ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 МОДУЛЯ (ВИДА ДЕЯТЕЛЬНОСТИ)</w:t>
      </w:r>
    </w:p>
    <w:p w:rsidR="0009057B" w:rsidRDefault="0009057B" w:rsidP="0009057B">
      <w:pPr>
        <w:widowControl w:val="0"/>
        <w:spacing w:before="46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tbl>
      <w:tblPr>
        <w:tblStyle w:val="TableNormal"/>
        <w:tblW w:w="10195" w:type="dxa"/>
        <w:tblInd w:w="458" w:type="dxa"/>
        <w:tblLayout w:type="fixed"/>
        <w:tblCellMar>
          <w:left w:w="15" w:type="dxa"/>
          <w:right w:w="5" w:type="dxa"/>
        </w:tblCellMar>
        <w:tblLook w:val="01E0" w:firstRow="1" w:lastRow="1" w:firstColumn="1" w:lastColumn="1" w:noHBand="0" w:noVBand="0"/>
      </w:tblPr>
      <w:tblGrid>
        <w:gridCol w:w="3653"/>
        <w:gridCol w:w="3280"/>
        <w:gridCol w:w="3262"/>
      </w:tblGrid>
      <w:tr w:rsidR="0009057B" w:rsidTr="00673292">
        <w:trPr>
          <w:trHeight w:val="1103"/>
        </w:trPr>
        <w:tc>
          <w:tcPr>
            <w:tcW w:w="36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71" w:lineRule="exact"/>
              <w:ind w:right="3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Результаты</w:t>
            </w:r>
          </w:p>
          <w:p w:rsidR="0009057B" w:rsidRDefault="0009057B" w:rsidP="00673292">
            <w:pPr>
              <w:widowControl w:val="0"/>
              <w:spacing w:line="275" w:lineRule="exact"/>
              <w:ind w:right="3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(освоенные</w:t>
            </w:r>
            <w:r>
              <w:rPr>
                <w:rFonts w:ascii="Times New Roman" w:eastAsia="Times New Roman" w:hAnsi="Times New Roman" w:cs="Times New Roman"/>
                <w:b/>
                <w:spacing w:val="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трудовые</w:t>
            </w:r>
          </w:p>
          <w:p w:rsidR="0009057B" w:rsidRDefault="0009057B" w:rsidP="00673292">
            <w:pPr>
              <w:widowControl w:val="0"/>
              <w:spacing w:line="274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функции-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профессиональные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компетенции)</w:t>
            </w:r>
          </w:p>
        </w:tc>
        <w:tc>
          <w:tcPr>
            <w:tcW w:w="328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270" w:line="240" w:lineRule="auto"/>
              <w:ind w:right="84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Основные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показатели оценки результата</w:t>
            </w:r>
          </w:p>
        </w:tc>
        <w:tc>
          <w:tcPr>
            <w:tcW w:w="32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before="270" w:line="240" w:lineRule="auto"/>
              <w:ind w:right="37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Формы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методы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контроля и оценки</w:t>
            </w:r>
          </w:p>
        </w:tc>
      </w:tr>
      <w:tr w:rsidR="0009057B" w:rsidTr="00673292">
        <w:trPr>
          <w:trHeight w:val="8008"/>
        </w:trPr>
        <w:tc>
          <w:tcPr>
            <w:tcW w:w="36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2480"/>
              </w:tabs>
              <w:spacing w:line="240" w:lineRule="auto"/>
              <w:ind w:right="8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ТФ1 (ПК 4.1.) Ручная дуговая сварка (наплавка, резка)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плавящимся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покрытым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электродом сложных и ответственных конструкций (оборудования, изделий, узлов, трубопроводов, деталей) из различных материалов (сталей, чугуна, цветных металлов и сплавов) предназначенных для работы под давлением, под статическими, динамическими и вибрационными нагрузками</w:t>
            </w:r>
          </w:p>
        </w:tc>
        <w:tc>
          <w:tcPr>
            <w:tcW w:w="3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1146"/>
                <w:tab w:val="left" w:pos="1395"/>
                <w:tab w:val="left" w:pos="1553"/>
                <w:tab w:val="left" w:pos="1794"/>
                <w:tab w:val="left" w:pos="1841"/>
                <w:tab w:val="left" w:pos="1923"/>
                <w:tab w:val="left" w:pos="2009"/>
                <w:tab w:val="left" w:pos="2236"/>
                <w:tab w:val="left" w:pos="2484"/>
                <w:tab w:val="left" w:pos="2820"/>
                <w:tab w:val="left" w:pos="2854"/>
                <w:tab w:val="left" w:pos="3051"/>
              </w:tabs>
              <w:spacing w:line="240" w:lineRule="auto"/>
              <w:ind w:right="84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проверку работоспособности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исправности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4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сварочного оборудования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РД,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настройка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4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сварочного оборудования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>РД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3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учетом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особенностей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его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специализированных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функций (возможностей); Выполнение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РД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сложных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 ответственных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применением специализированных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функций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(возможностей)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сварочного оборудования Выполнение дуговой резки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применением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измерительного</w:t>
            </w:r>
            <w:r>
              <w:rPr>
                <w:rFonts w:ascii="Times New Roman" w:eastAsia="Times New Roman" w:hAnsi="Times New Roman" w:cs="Times New Roman"/>
                <w:spacing w:val="2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инструмента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сваренных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4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РД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сложных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5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ответственных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4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конструкций 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5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соответствие геометрических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5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размеров требованиям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конструкторской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производственно- технологической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документации по сварке</w:t>
            </w:r>
          </w:p>
          <w:p w:rsidR="0009057B" w:rsidRDefault="0009057B" w:rsidP="00673292">
            <w:pPr>
              <w:widowControl w:val="0"/>
              <w:tabs>
                <w:tab w:val="left" w:pos="1698"/>
                <w:tab w:val="left" w:pos="2883"/>
              </w:tabs>
              <w:spacing w:line="274" w:lineRule="exact"/>
              <w:ind w:right="8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Исправление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дефектов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ab/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РД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сваркой</w:t>
            </w:r>
          </w:p>
        </w:tc>
        <w:tc>
          <w:tcPr>
            <w:tcW w:w="32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71" w:lineRule="exact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Текущий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контроль:</w:t>
            </w:r>
          </w:p>
          <w:p w:rsidR="0009057B" w:rsidRDefault="0009057B" w:rsidP="00673292">
            <w:pPr>
              <w:widowControl w:val="0"/>
              <w:tabs>
                <w:tab w:val="left" w:pos="1915"/>
              </w:tabs>
              <w:spacing w:line="240" w:lineRule="auto"/>
              <w:ind w:right="71"/>
              <w:jc w:val="both"/>
              <w:rPr>
                <w:rFonts w:ascii="Symbol" w:eastAsia="Times New Roman" w:hAnsi="Symbol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выполнения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63"/>
                <w:kern w:val="0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66"/>
                <w:kern w:val="0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>(№1</w:t>
            </w:r>
            <w:r>
              <w:rPr>
                <w:rFonts w:ascii="Symbol" w:eastAsia="Times New Roman" w:hAnsi="Symbol" w:cs="Times New Roman"/>
                <w:spacing w:val="-4"/>
                <w:kern w:val="0"/>
                <w:sz w:val="22"/>
                <w:szCs w:val="22"/>
              </w:rPr>
              <w:t></w:t>
            </w:r>
          </w:p>
          <w:p w:rsidR="0009057B" w:rsidRDefault="0009057B" w:rsidP="00673292">
            <w:pPr>
              <w:widowControl w:val="0"/>
              <w:tabs>
                <w:tab w:val="left" w:pos="2914"/>
              </w:tabs>
              <w:spacing w:line="273" w:lineRule="exac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>№6)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>по</w:t>
            </w:r>
          </w:p>
          <w:p w:rsidR="0009057B" w:rsidRDefault="0009057B" w:rsidP="00673292">
            <w:pPr>
              <w:widowControl w:val="0"/>
              <w:tabs>
                <w:tab w:val="left" w:pos="1277"/>
              </w:tabs>
              <w:spacing w:before="1" w:line="240" w:lineRule="auto"/>
              <w:ind w:right="78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междисциплинарному курсу. Оценка выполнения заданий 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производственной практике.</w:t>
            </w:r>
          </w:p>
          <w:p w:rsidR="0009057B" w:rsidRDefault="0009057B" w:rsidP="00673292">
            <w:pPr>
              <w:widowControl w:val="0"/>
              <w:spacing w:before="5" w:line="240" w:lineRule="auto"/>
              <w:ind w:right="135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Промежуточная аттестация:</w:t>
            </w:r>
          </w:p>
          <w:p w:rsidR="0009057B" w:rsidRDefault="0009057B" w:rsidP="00673292">
            <w:pPr>
              <w:widowControl w:val="0"/>
              <w:tabs>
                <w:tab w:val="left" w:pos="2628"/>
              </w:tabs>
              <w:spacing w:line="240" w:lineRule="auto"/>
              <w:ind w:right="7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Комплексный дифференцированный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зачет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 МДК 04.01, УП.04, ПП.04</w:t>
            </w:r>
          </w:p>
          <w:p w:rsidR="0009057B" w:rsidRDefault="0009057B" w:rsidP="00673292">
            <w:pPr>
              <w:widowControl w:val="0"/>
              <w:spacing w:line="240" w:lineRule="auto"/>
              <w:ind w:right="79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Выполнение практической работы квалификационного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экзамена.</w:t>
            </w:r>
          </w:p>
        </w:tc>
      </w:tr>
    </w:tbl>
    <w:p w:rsidR="0009057B" w:rsidRDefault="0009057B" w:rsidP="0009057B">
      <w:pPr>
        <w:widowControl w:val="0"/>
        <w:spacing w:before="265" w:after="0" w:line="240" w:lineRule="auto"/>
        <w:ind w:right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Формы и методы контроля и оценки результатов обучения должны позволять проверять у студентов не только сформированность профессиональных компетенций, но и развитие общих компетенций и обеспечивающих их умений.</w:t>
      </w:r>
    </w:p>
    <w:p w:rsidR="0009057B" w:rsidRDefault="0009057B" w:rsidP="0009057B">
      <w:pPr>
        <w:widowControl w:val="0"/>
        <w:spacing w:before="54"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tbl>
      <w:tblPr>
        <w:tblStyle w:val="TableNormal"/>
        <w:tblW w:w="10229" w:type="dxa"/>
        <w:tblInd w:w="424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3424"/>
        <w:gridCol w:w="3971"/>
        <w:gridCol w:w="2834"/>
      </w:tblGrid>
      <w:tr w:rsidR="0009057B" w:rsidTr="00673292">
        <w:trPr>
          <w:trHeight w:val="50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54" w:lineRule="exact"/>
              <w:ind w:right="88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(освоенные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общие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компетенции)</w:t>
            </w:r>
          </w:p>
        </w:tc>
        <w:tc>
          <w:tcPr>
            <w:tcW w:w="39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54" w:lineRule="exact"/>
              <w:ind w:right="157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Основные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показатели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оценки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результата</w:t>
            </w:r>
          </w:p>
        </w:tc>
        <w:tc>
          <w:tcPr>
            <w:tcW w:w="28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54" w:lineRule="exact"/>
              <w:ind w:right="233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Формы и методы контроля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оценки</w:t>
            </w:r>
          </w:p>
        </w:tc>
      </w:tr>
      <w:tr w:rsidR="0009057B" w:rsidTr="00673292">
        <w:trPr>
          <w:trHeight w:val="202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8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 01. Выбирать способы решения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39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5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Распознает задачу и/или проблему в профессиональном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и/или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социальном контексте;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определяет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этапы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решения задачи; выявляет и осуществляет эффективный поиск информации, необходимой для решения задачи и/или проблемы;</w:t>
            </w:r>
          </w:p>
        </w:tc>
        <w:tc>
          <w:tcPr>
            <w:tcW w:w="28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23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Характеристика 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производства;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Экспертное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и оценка в ходе конкурсов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профессионального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мастерства, выставок технического творчества,</w:t>
            </w:r>
          </w:p>
          <w:p w:rsidR="0009057B" w:rsidRDefault="0009057B" w:rsidP="00673292">
            <w:pPr>
              <w:widowControl w:val="0"/>
              <w:spacing w:line="238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олимпиад;</w:t>
            </w:r>
          </w:p>
        </w:tc>
      </w:tr>
    </w:tbl>
    <w:p w:rsidR="0009057B" w:rsidRDefault="0009057B" w:rsidP="0009057B">
      <w:pPr>
        <w:sectPr w:rsidR="0009057B">
          <w:pgSz w:w="11906" w:h="16838"/>
          <w:pgMar w:top="1040" w:right="283" w:bottom="1080" w:left="566" w:header="0" w:footer="0" w:gutter="0"/>
          <w:pgNumType w:start="119"/>
          <w:cols w:space="720"/>
          <w:formProt w:val="0"/>
          <w:docGrid w:linePitch="100"/>
        </w:sectPr>
      </w:pPr>
    </w:p>
    <w:tbl>
      <w:tblPr>
        <w:tblStyle w:val="TableNormal"/>
        <w:tblW w:w="10229" w:type="dxa"/>
        <w:tblInd w:w="424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3424"/>
        <w:gridCol w:w="3971"/>
        <w:gridCol w:w="2834"/>
      </w:tblGrid>
      <w:tr w:rsidR="0009057B" w:rsidTr="00673292">
        <w:trPr>
          <w:trHeight w:val="354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9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5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оценивает результат и последствия своих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действий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(самостоятельно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или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 помощью наставника)</w:t>
            </w:r>
          </w:p>
        </w:tc>
        <w:tc>
          <w:tcPr>
            <w:tcW w:w="28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23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Текущий контроль в форме: защиты практических работ и проверочных работ по темам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МДК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учебной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производственной практики.</w:t>
            </w:r>
          </w:p>
          <w:p w:rsidR="0009057B" w:rsidRDefault="0009057B" w:rsidP="00673292">
            <w:pPr>
              <w:widowControl w:val="0"/>
              <w:spacing w:line="240" w:lineRule="auto"/>
              <w:ind w:right="54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 свидетельств освоения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компетенции</w:t>
            </w:r>
          </w:p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«портфолио».</w:t>
            </w:r>
          </w:p>
          <w:p w:rsidR="0009057B" w:rsidRDefault="0009057B" w:rsidP="00673292">
            <w:pPr>
              <w:widowControl w:val="0"/>
              <w:spacing w:before="1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Выполнение</w:t>
            </w:r>
          </w:p>
          <w:p w:rsidR="0009057B" w:rsidRDefault="0009057B" w:rsidP="00673292">
            <w:pPr>
              <w:widowControl w:val="0"/>
              <w:spacing w:before="1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работы</w:t>
            </w:r>
          </w:p>
          <w:p w:rsidR="0009057B" w:rsidRDefault="0009057B" w:rsidP="00673292">
            <w:pPr>
              <w:widowControl w:val="0"/>
              <w:spacing w:line="250" w:lineRule="exact"/>
              <w:ind w:right="233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квалификационного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экзамена по ПМ.04;</w:t>
            </w:r>
          </w:p>
        </w:tc>
      </w:tr>
      <w:tr w:rsidR="0009057B" w:rsidTr="00673292">
        <w:trPr>
          <w:trHeight w:val="405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6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 02. Использовать современные средства поиска, анализа и интерпретации информации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информационные технологии для выполнения задач профессиональной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деятельности</w:t>
            </w:r>
          </w:p>
        </w:tc>
        <w:tc>
          <w:tcPr>
            <w:tcW w:w="39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4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Определяет задачи для поиска информации;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определяет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необходимые источники информации; планирует процесс поиска; структурирует получаемую информацию</w:t>
            </w:r>
          </w:p>
        </w:tc>
        <w:tc>
          <w:tcPr>
            <w:tcW w:w="28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56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Характеристика 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производства;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Текущий контроль в форме: защиты практических работ и проверочных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</w:t>
            </w:r>
          </w:p>
          <w:p w:rsidR="0009057B" w:rsidRDefault="0009057B" w:rsidP="00673292">
            <w:pPr>
              <w:widowControl w:val="0"/>
              <w:spacing w:line="240" w:lineRule="auto"/>
              <w:ind w:right="23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темам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МДК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учебной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производственной практики.</w:t>
            </w:r>
          </w:p>
          <w:p w:rsidR="0009057B" w:rsidRDefault="0009057B" w:rsidP="00673292">
            <w:pPr>
              <w:widowControl w:val="0"/>
              <w:spacing w:before="1" w:line="235" w:lineRule="auto"/>
              <w:ind w:right="54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 свидетельств освоения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компетенции</w:t>
            </w:r>
          </w:p>
          <w:p w:rsidR="0009057B" w:rsidRDefault="0009057B" w:rsidP="00673292">
            <w:pPr>
              <w:widowControl w:val="0"/>
              <w:spacing w:before="2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«портфолио».</w:t>
            </w:r>
          </w:p>
          <w:p w:rsidR="0009057B" w:rsidRDefault="0009057B" w:rsidP="00673292">
            <w:pPr>
              <w:widowControl w:val="0"/>
              <w:spacing w:before="6" w:line="251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Выполнение</w:t>
            </w:r>
          </w:p>
          <w:p w:rsidR="0009057B" w:rsidRDefault="0009057B" w:rsidP="00673292">
            <w:pPr>
              <w:widowControl w:val="0"/>
              <w:spacing w:line="254" w:lineRule="exact"/>
              <w:ind w:right="502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работы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квалификационного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экзамена по ПМ.04;</w:t>
            </w:r>
          </w:p>
        </w:tc>
      </w:tr>
      <w:tr w:rsidR="0009057B" w:rsidTr="00673292">
        <w:trPr>
          <w:trHeight w:val="404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3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знания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правовой и финансовой грамотности в различных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жизненных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ситуациях</w:t>
            </w:r>
          </w:p>
        </w:tc>
        <w:tc>
          <w:tcPr>
            <w:tcW w:w="39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5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Определяет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актуальность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нормативно- правовой документации в профессиональной деятельности.</w:t>
            </w:r>
          </w:p>
          <w:p w:rsidR="0009057B" w:rsidRDefault="0009057B" w:rsidP="00673292">
            <w:pPr>
              <w:widowControl w:val="0"/>
              <w:spacing w:line="240" w:lineRule="auto"/>
              <w:ind w:right="15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Выстраивает траекторию профессионального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развития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самообразования</w:t>
            </w:r>
          </w:p>
        </w:tc>
        <w:tc>
          <w:tcPr>
            <w:tcW w:w="28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56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Характеристика 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производства;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Текущий контроль в форме: защиты практических работ и проверочных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</w:t>
            </w:r>
          </w:p>
          <w:p w:rsidR="0009057B" w:rsidRDefault="0009057B" w:rsidP="00673292">
            <w:pPr>
              <w:widowControl w:val="0"/>
              <w:spacing w:line="240" w:lineRule="auto"/>
              <w:ind w:right="23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темам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МДК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учебной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производственной практики.</w:t>
            </w:r>
          </w:p>
          <w:p w:rsidR="0009057B" w:rsidRDefault="0009057B" w:rsidP="00673292">
            <w:pPr>
              <w:widowControl w:val="0"/>
              <w:spacing w:line="240" w:lineRule="auto"/>
              <w:ind w:right="54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 свидетельств освоения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компетенции</w:t>
            </w:r>
          </w:p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«портфолио».</w:t>
            </w:r>
          </w:p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Выполнение</w:t>
            </w:r>
          </w:p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работы</w:t>
            </w:r>
          </w:p>
          <w:p w:rsidR="0009057B" w:rsidRDefault="0009057B" w:rsidP="00673292">
            <w:pPr>
              <w:widowControl w:val="0"/>
              <w:spacing w:line="250" w:lineRule="exact"/>
              <w:ind w:right="233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квалификационного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экзамена по ПМ.04;</w:t>
            </w:r>
          </w:p>
        </w:tc>
      </w:tr>
      <w:tr w:rsidR="0009057B" w:rsidTr="00673292">
        <w:trPr>
          <w:trHeight w:val="2279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8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 04. Эффективно взаимодействовать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работать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 коллективе и команде;</w:t>
            </w:r>
          </w:p>
        </w:tc>
        <w:tc>
          <w:tcPr>
            <w:tcW w:w="39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5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Осуществляет организацию работы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>коллектива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>команды;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>взаимодействует с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>коллегами,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>руководством,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>клиентами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ходе профессиональной деятельности</w:t>
            </w:r>
          </w:p>
        </w:tc>
        <w:tc>
          <w:tcPr>
            <w:tcW w:w="28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56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Характеристика 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производства;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Текущий контроль в форме: защиты практических работ и проверочных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</w:t>
            </w:r>
          </w:p>
          <w:p w:rsidR="0009057B" w:rsidRDefault="0009057B" w:rsidP="00673292">
            <w:pPr>
              <w:widowControl w:val="0"/>
              <w:spacing w:before="2" w:line="235" w:lineRule="auto"/>
              <w:ind w:right="23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темам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МДК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учебной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производственной</w:t>
            </w:r>
          </w:p>
          <w:p w:rsidR="0009057B" w:rsidRDefault="0009057B" w:rsidP="00673292">
            <w:pPr>
              <w:widowControl w:val="0"/>
              <w:spacing w:before="1" w:line="238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практики.</w:t>
            </w:r>
          </w:p>
        </w:tc>
      </w:tr>
    </w:tbl>
    <w:p w:rsidR="0009057B" w:rsidRDefault="0009057B" w:rsidP="0009057B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:rsidR="0009057B" w:rsidRDefault="0009057B" w:rsidP="0009057B">
      <w:pPr>
        <w:sectPr w:rsidR="0009057B">
          <w:type w:val="continuous"/>
          <w:pgSz w:w="11906" w:h="16838"/>
          <w:pgMar w:top="1040" w:right="283" w:bottom="1080" w:left="566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0229" w:type="dxa"/>
        <w:tblInd w:w="424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3424"/>
        <w:gridCol w:w="3971"/>
        <w:gridCol w:w="2834"/>
      </w:tblGrid>
      <w:tr w:rsidR="0009057B" w:rsidTr="00673292">
        <w:trPr>
          <w:trHeight w:val="76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9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54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 свидетельств освоения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компетенции</w:t>
            </w:r>
          </w:p>
          <w:p w:rsidR="0009057B" w:rsidRDefault="0009057B" w:rsidP="00673292">
            <w:pPr>
              <w:widowControl w:val="0"/>
              <w:spacing w:line="235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«портфолио».</w:t>
            </w:r>
          </w:p>
        </w:tc>
      </w:tr>
      <w:tr w:rsidR="0009057B" w:rsidTr="00673292">
        <w:trPr>
          <w:trHeight w:val="303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8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 05. Осуществлять устную и письменную коммуникацию на государственном языке Российской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Федерации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учетом особенностей социального и культурного контекста</w:t>
            </w:r>
          </w:p>
        </w:tc>
        <w:tc>
          <w:tcPr>
            <w:tcW w:w="39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5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Грамотно излагает свои мысли и оформляет документы по профессиональной тематике на государственном языке, проявляет толерантность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рабочем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коллективе</w:t>
            </w:r>
          </w:p>
        </w:tc>
        <w:tc>
          <w:tcPr>
            <w:tcW w:w="28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56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Характеристика 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производства;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Текущий контроль в форме: защиты практических работ и проверочных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</w:t>
            </w:r>
          </w:p>
          <w:p w:rsidR="0009057B" w:rsidRDefault="0009057B" w:rsidP="00673292">
            <w:pPr>
              <w:widowControl w:val="0"/>
              <w:spacing w:line="240" w:lineRule="auto"/>
              <w:ind w:right="23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темам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МДК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учебной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производственной практики.</w:t>
            </w:r>
          </w:p>
          <w:p w:rsidR="0009057B" w:rsidRDefault="0009057B" w:rsidP="00673292">
            <w:pPr>
              <w:widowControl w:val="0"/>
              <w:spacing w:line="240" w:lineRule="auto"/>
              <w:ind w:right="54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 свидетельств освоения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компетенции</w:t>
            </w:r>
          </w:p>
          <w:p w:rsidR="0009057B" w:rsidRDefault="0009057B" w:rsidP="00673292">
            <w:pPr>
              <w:widowControl w:val="0"/>
              <w:spacing w:line="23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«портфолио».</w:t>
            </w:r>
          </w:p>
        </w:tc>
      </w:tr>
      <w:tr w:rsidR="0009057B" w:rsidTr="00673292">
        <w:trPr>
          <w:trHeight w:val="278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6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ОК 06. Проявлять гражданско- патриотическую позицию, демонстрировать осознанное поведение на основе традиционных российских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духовно-нравственных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ценностей, в том числе с учетом гармонизации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межнациональных и межрелигиозных отношений,</w:t>
            </w:r>
          </w:p>
          <w:p w:rsidR="0009057B" w:rsidRDefault="0009057B" w:rsidP="00673292">
            <w:pPr>
              <w:widowControl w:val="0"/>
              <w:spacing w:line="250" w:lineRule="exact"/>
              <w:ind w:right="2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применять стандарты антикоррупционного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поведения</w:t>
            </w:r>
          </w:p>
        </w:tc>
        <w:tc>
          <w:tcPr>
            <w:tcW w:w="39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4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Описывает значимость своей профессии;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умеет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стандарты антикоррупционного поведения</w:t>
            </w:r>
          </w:p>
        </w:tc>
        <w:tc>
          <w:tcPr>
            <w:tcW w:w="28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23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Характеристика 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производства;</w:t>
            </w:r>
          </w:p>
          <w:p w:rsidR="0009057B" w:rsidRDefault="0009057B" w:rsidP="00673292">
            <w:pPr>
              <w:widowControl w:val="0"/>
              <w:spacing w:line="235" w:lineRule="auto"/>
              <w:ind w:right="54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 свидетельств освоения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компетенции</w:t>
            </w:r>
          </w:p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«портфолио».</w:t>
            </w:r>
          </w:p>
        </w:tc>
      </w:tr>
      <w:tr w:rsidR="0009057B" w:rsidTr="00673292">
        <w:trPr>
          <w:trHeight w:val="405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8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 07. Содействовать сохранению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окружающей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среды, ресурсосбережению, применять знания об изменении климата, принципы бережливого производства, эффективно действовать в чрезвычайных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ситуациях</w:t>
            </w:r>
          </w:p>
        </w:tc>
        <w:tc>
          <w:tcPr>
            <w:tcW w:w="39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5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Соблюдает нормы экологической безопасности;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определяет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направления ресурсосбережения в рамках профессиональной деятельности по профессии, осуществлять работу с соблюдением принципов бережливого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производства</w:t>
            </w:r>
          </w:p>
        </w:tc>
        <w:tc>
          <w:tcPr>
            <w:tcW w:w="28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56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Характеристика 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производства;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Текущий контроль в форме: защиты практических работ и проверочных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</w:t>
            </w:r>
          </w:p>
          <w:p w:rsidR="0009057B" w:rsidRDefault="0009057B" w:rsidP="00673292">
            <w:pPr>
              <w:widowControl w:val="0"/>
              <w:spacing w:line="240" w:lineRule="auto"/>
              <w:ind w:right="23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темам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МДК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учебной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производственной практики.</w:t>
            </w:r>
          </w:p>
          <w:p w:rsidR="0009057B" w:rsidRDefault="0009057B" w:rsidP="00673292">
            <w:pPr>
              <w:widowControl w:val="0"/>
              <w:spacing w:before="1" w:line="235" w:lineRule="auto"/>
              <w:ind w:right="54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 свидетельств освоения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компетенции</w:t>
            </w:r>
          </w:p>
          <w:p w:rsidR="0009057B" w:rsidRDefault="0009057B" w:rsidP="00673292">
            <w:pPr>
              <w:widowControl w:val="0"/>
              <w:spacing w:before="1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«портфолио».</w:t>
            </w:r>
          </w:p>
          <w:p w:rsidR="0009057B" w:rsidRDefault="0009057B" w:rsidP="00673292">
            <w:pPr>
              <w:widowControl w:val="0"/>
              <w:spacing w:before="7" w:line="251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Выполнение</w:t>
            </w:r>
          </w:p>
          <w:p w:rsidR="0009057B" w:rsidRDefault="0009057B" w:rsidP="00673292">
            <w:pPr>
              <w:widowControl w:val="0"/>
              <w:spacing w:line="254" w:lineRule="exact"/>
              <w:ind w:right="502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работы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квалификационного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экзамена по ПМ.04;</w:t>
            </w:r>
          </w:p>
        </w:tc>
      </w:tr>
      <w:tr w:rsidR="0009057B" w:rsidTr="00673292">
        <w:trPr>
          <w:trHeight w:val="354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16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ОК 08. Использовать средства физической культуры для сохранения и укрепления здоровья в процессе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профессиональной деятельности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и поддержания необходимого уровня физической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подготовленности</w:t>
            </w:r>
          </w:p>
        </w:tc>
        <w:tc>
          <w:tcPr>
            <w:tcW w:w="39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4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Использует физкультурно- оздоровительную деятельность для укрепления здоровья, достижения жизненных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профессиональных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целей</w:t>
            </w:r>
          </w:p>
        </w:tc>
        <w:tc>
          <w:tcPr>
            <w:tcW w:w="28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56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Характеристика 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производства;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Текущий контроль в форме: защиты практических работ и проверочных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</w:t>
            </w:r>
          </w:p>
          <w:p w:rsidR="0009057B" w:rsidRDefault="0009057B" w:rsidP="00673292">
            <w:pPr>
              <w:widowControl w:val="0"/>
              <w:spacing w:line="240" w:lineRule="auto"/>
              <w:ind w:right="23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темам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МДК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учебной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производственной практики.</w:t>
            </w:r>
          </w:p>
          <w:p w:rsidR="0009057B" w:rsidRDefault="0009057B" w:rsidP="00673292">
            <w:pPr>
              <w:widowControl w:val="0"/>
              <w:spacing w:line="240" w:lineRule="auto"/>
              <w:ind w:right="54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 свидетельств освоения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компетенции</w:t>
            </w:r>
          </w:p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«портфолио».</w:t>
            </w:r>
          </w:p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Выполнение</w:t>
            </w:r>
          </w:p>
          <w:p w:rsidR="0009057B" w:rsidRDefault="0009057B" w:rsidP="00673292">
            <w:pPr>
              <w:widowControl w:val="0"/>
              <w:spacing w:line="233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работы</w:t>
            </w:r>
          </w:p>
        </w:tc>
      </w:tr>
    </w:tbl>
    <w:p w:rsidR="0009057B" w:rsidRDefault="0009057B" w:rsidP="0009057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:rsidR="0009057B" w:rsidRDefault="0009057B" w:rsidP="0009057B">
      <w:pPr>
        <w:sectPr w:rsidR="0009057B">
          <w:type w:val="continuous"/>
          <w:pgSz w:w="11906" w:h="16838"/>
          <w:pgMar w:top="1040" w:right="283" w:bottom="1080" w:left="566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0229" w:type="dxa"/>
        <w:tblInd w:w="424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3424"/>
        <w:gridCol w:w="3971"/>
        <w:gridCol w:w="2834"/>
      </w:tblGrid>
      <w:tr w:rsidR="0009057B" w:rsidTr="00673292">
        <w:trPr>
          <w:trHeight w:val="63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9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right="233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квалификационного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экзамена по ПМ.04;</w:t>
            </w:r>
          </w:p>
        </w:tc>
      </w:tr>
      <w:tr w:rsidR="0009057B" w:rsidTr="00673292">
        <w:trPr>
          <w:trHeight w:val="25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ОК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09.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Пользоваться</w:t>
            </w:r>
          </w:p>
        </w:tc>
        <w:tc>
          <w:tcPr>
            <w:tcW w:w="397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Понимает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общий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смысл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четко</w:t>
            </w:r>
          </w:p>
        </w:tc>
        <w:tc>
          <w:tcPr>
            <w:tcW w:w="283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с</w:t>
            </w:r>
          </w:p>
        </w:tc>
      </w:tr>
      <w:tr w:rsidR="0009057B" w:rsidTr="00673292">
        <w:trPr>
          <w:trHeight w:val="254"/>
        </w:trPr>
        <w:tc>
          <w:tcPr>
            <w:tcW w:w="342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5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профессиональной</w:t>
            </w:r>
          </w:p>
        </w:tc>
        <w:tc>
          <w:tcPr>
            <w:tcW w:w="3971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5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произнесенных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высказываний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на</w:t>
            </w:r>
          </w:p>
        </w:tc>
        <w:tc>
          <w:tcPr>
            <w:tcW w:w="283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5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производства;</w:t>
            </w:r>
          </w:p>
        </w:tc>
      </w:tr>
      <w:tr w:rsidR="0009057B" w:rsidTr="00673292">
        <w:trPr>
          <w:trHeight w:val="252"/>
        </w:trPr>
        <w:tc>
          <w:tcPr>
            <w:tcW w:w="342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2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документацией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на</w:t>
            </w:r>
          </w:p>
        </w:tc>
        <w:tc>
          <w:tcPr>
            <w:tcW w:w="3971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2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известные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темы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(профессиональные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 xml:space="preserve"> и</w:t>
            </w:r>
          </w:p>
        </w:tc>
        <w:tc>
          <w:tcPr>
            <w:tcW w:w="283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2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Текущий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в</w:t>
            </w:r>
          </w:p>
        </w:tc>
      </w:tr>
      <w:tr w:rsidR="0009057B" w:rsidTr="00673292">
        <w:trPr>
          <w:trHeight w:val="251"/>
        </w:trPr>
        <w:tc>
          <w:tcPr>
            <w:tcW w:w="342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2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государственном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иностранном</w:t>
            </w:r>
          </w:p>
        </w:tc>
        <w:tc>
          <w:tcPr>
            <w:tcW w:w="3971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2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бытовые),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понимает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тексты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базовые</w:t>
            </w:r>
          </w:p>
        </w:tc>
        <w:tc>
          <w:tcPr>
            <w:tcW w:w="283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2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форме: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защиты</w:t>
            </w:r>
          </w:p>
        </w:tc>
      </w:tr>
      <w:tr w:rsidR="0009057B" w:rsidTr="00673292">
        <w:trPr>
          <w:trHeight w:val="254"/>
        </w:trPr>
        <w:tc>
          <w:tcPr>
            <w:tcW w:w="342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языках</w:t>
            </w:r>
          </w:p>
        </w:tc>
        <w:tc>
          <w:tcPr>
            <w:tcW w:w="3971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профессиональные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темы;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участвует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в</w:t>
            </w:r>
          </w:p>
        </w:tc>
        <w:tc>
          <w:tcPr>
            <w:tcW w:w="283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и</w:t>
            </w:r>
          </w:p>
        </w:tc>
      </w:tr>
      <w:tr w:rsidR="0009057B" w:rsidTr="00673292">
        <w:trPr>
          <w:trHeight w:val="251"/>
        </w:trPr>
        <w:tc>
          <w:tcPr>
            <w:tcW w:w="342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71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2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диалогах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знакомые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общие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>и</w:t>
            </w:r>
          </w:p>
        </w:tc>
        <w:tc>
          <w:tcPr>
            <w:tcW w:w="283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2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проверочных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по</w:t>
            </w:r>
          </w:p>
        </w:tc>
      </w:tr>
      <w:tr w:rsidR="0009057B" w:rsidTr="00673292">
        <w:trPr>
          <w:trHeight w:val="252"/>
        </w:trPr>
        <w:tc>
          <w:tcPr>
            <w:tcW w:w="342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71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2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профессиональные</w:t>
            </w:r>
            <w:r>
              <w:rPr>
                <w:rFonts w:ascii="Times New Roman" w:eastAsia="Times New Roman" w:hAnsi="Times New Roman" w:cs="Times New Roman"/>
                <w:spacing w:val="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>темы</w:t>
            </w:r>
          </w:p>
        </w:tc>
        <w:tc>
          <w:tcPr>
            <w:tcW w:w="283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2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темам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МДК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учебной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>и</w:t>
            </w:r>
          </w:p>
        </w:tc>
      </w:tr>
      <w:tr w:rsidR="0009057B" w:rsidTr="00673292">
        <w:trPr>
          <w:trHeight w:val="254"/>
        </w:trPr>
        <w:tc>
          <w:tcPr>
            <w:tcW w:w="342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71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83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производственной</w:t>
            </w:r>
          </w:p>
        </w:tc>
      </w:tr>
      <w:tr w:rsidR="0009057B" w:rsidTr="00673292">
        <w:trPr>
          <w:trHeight w:val="252"/>
        </w:trPr>
        <w:tc>
          <w:tcPr>
            <w:tcW w:w="342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71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83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2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практики.</w:t>
            </w:r>
          </w:p>
        </w:tc>
      </w:tr>
      <w:tr w:rsidR="0009057B" w:rsidTr="00673292">
        <w:trPr>
          <w:trHeight w:val="252"/>
        </w:trPr>
        <w:tc>
          <w:tcPr>
            <w:tcW w:w="342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71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83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2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свидетельств</w:t>
            </w:r>
          </w:p>
        </w:tc>
      </w:tr>
      <w:tr w:rsidR="0009057B" w:rsidTr="00673292">
        <w:trPr>
          <w:trHeight w:val="254"/>
        </w:trPr>
        <w:tc>
          <w:tcPr>
            <w:tcW w:w="342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71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83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освоения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компетенции</w:t>
            </w:r>
          </w:p>
        </w:tc>
      </w:tr>
      <w:tr w:rsidR="0009057B" w:rsidTr="00673292">
        <w:trPr>
          <w:trHeight w:val="256"/>
        </w:trPr>
        <w:tc>
          <w:tcPr>
            <w:tcW w:w="342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71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83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7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«портфолио».</w:t>
            </w:r>
          </w:p>
        </w:tc>
      </w:tr>
      <w:tr w:rsidR="0009057B" w:rsidTr="00673292">
        <w:trPr>
          <w:trHeight w:val="254"/>
        </w:trPr>
        <w:tc>
          <w:tcPr>
            <w:tcW w:w="342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71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83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4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Выполнение</w:t>
            </w:r>
          </w:p>
        </w:tc>
      </w:tr>
      <w:tr w:rsidR="0009057B" w:rsidTr="00673292">
        <w:trPr>
          <w:trHeight w:val="252"/>
        </w:trPr>
        <w:tc>
          <w:tcPr>
            <w:tcW w:w="342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71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83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2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работы</w:t>
            </w:r>
          </w:p>
        </w:tc>
      </w:tr>
      <w:tr w:rsidR="0009057B" w:rsidTr="00673292">
        <w:trPr>
          <w:trHeight w:val="254"/>
        </w:trPr>
        <w:tc>
          <w:tcPr>
            <w:tcW w:w="342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71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834" w:type="dxa"/>
            <w:tcBorders>
              <w:left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4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квалификационного</w:t>
            </w:r>
          </w:p>
        </w:tc>
      </w:tr>
      <w:tr w:rsidR="0009057B" w:rsidTr="00673292">
        <w:trPr>
          <w:trHeight w:val="249"/>
        </w:trPr>
        <w:tc>
          <w:tcPr>
            <w:tcW w:w="342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7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83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057B" w:rsidRDefault="0009057B" w:rsidP="00673292">
            <w:pPr>
              <w:widowControl w:val="0"/>
              <w:spacing w:line="230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ПМ.04;</w:t>
            </w:r>
          </w:p>
        </w:tc>
      </w:tr>
    </w:tbl>
    <w:p w:rsidR="0009057B" w:rsidRDefault="0009057B" w:rsidP="0009057B"/>
    <w:p w:rsidR="0009057B" w:rsidRDefault="0009057B" w:rsidP="0009057B"/>
    <w:p w:rsidR="0009057B" w:rsidRDefault="0009057B" w:rsidP="0009057B"/>
    <w:p w:rsidR="0009057B" w:rsidRDefault="0009057B" w:rsidP="0009057B"/>
    <w:p w:rsidR="0009057B" w:rsidRDefault="0009057B" w:rsidP="0009057B"/>
    <w:p w:rsidR="0009057B" w:rsidRDefault="0009057B" w:rsidP="0009057B"/>
    <w:p w:rsidR="0009057B" w:rsidRDefault="0009057B" w:rsidP="0009057B"/>
    <w:p w:rsidR="0009057B" w:rsidRDefault="0009057B" w:rsidP="0009057B"/>
    <w:p w:rsidR="0009057B" w:rsidRDefault="0009057B" w:rsidP="0009057B"/>
    <w:p w:rsidR="0009057B" w:rsidRDefault="0009057B" w:rsidP="0009057B"/>
    <w:p w:rsidR="0009057B" w:rsidRDefault="0009057B" w:rsidP="0009057B"/>
    <w:p w:rsidR="0009057B" w:rsidRDefault="0009057B" w:rsidP="0009057B"/>
    <w:p w:rsidR="0009057B" w:rsidRDefault="0009057B" w:rsidP="0009057B"/>
    <w:p w:rsidR="0009057B" w:rsidRDefault="0009057B" w:rsidP="0009057B"/>
    <w:p w:rsidR="0009057B" w:rsidRDefault="0009057B" w:rsidP="0009057B"/>
    <w:p w:rsidR="0009057B" w:rsidRDefault="0009057B" w:rsidP="0009057B"/>
    <w:p w:rsidR="0009057B" w:rsidRDefault="0009057B" w:rsidP="0009057B"/>
    <w:p w:rsidR="0009057B" w:rsidRDefault="0009057B" w:rsidP="0009057B"/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spacing w:before="146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520" w:lineRule="atLeast"/>
        <w:ind w:left="2837" w:right="3121"/>
        <w:jc w:val="center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bookmarkStart w:id="12" w:name="ОЦЕНОЧНЫЕ_МАТЕРИАЛЫ_ДЛЯ_ГИА"/>
      <w:bookmarkEnd w:id="12"/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ОЦЕНОЧНЫЕ</w:t>
      </w:r>
      <w:r>
        <w:rPr>
          <w:rFonts w:ascii="Times New Roman" w:eastAsia="Times New Roman" w:hAnsi="Times New Roman" w:cs="Times New Roman"/>
          <w:b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b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b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 xml:space="preserve">ГИА </w:t>
      </w:r>
      <w:bookmarkStart w:id="13" w:name="ПО_ПРОФЕССИИ"/>
      <w:bookmarkEnd w:id="13"/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ПО ПРОФЕССИИ</w:t>
      </w:r>
    </w:p>
    <w:p w:rsidR="0009057B" w:rsidRDefault="0009057B" w:rsidP="0009057B">
      <w:pPr>
        <w:widowControl w:val="0"/>
        <w:spacing w:before="59" w:after="0" w:line="240" w:lineRule="auto"/>
        <w:ind w:left="1068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15.01.05</w:t>
      </w:r>
      <w:r>
        <w:rPr>
          <w:rFonts w:ascii="Times New Roman" w:eastAsia="Times New Roman" w:hAnsi="Times New Roman" w:cs="Times New Roman"/>
          <w:b/>
          <w:bCs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Сварщик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(ручной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частично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механизированной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сварки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(наплавки)</w:t>
      </w: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before="87"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ind w:left="1440" w:right="1714"/>
        <w:jc w:val="center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2025</w:t>
      </w:r>
      <w:r>
        <w:rPr>
          <w:rFonts w:ascii="Times New Roman" w:eastAsia="Times New Roman" w:hAnsi="Times New Roman" w:cs="Times New Roman"/>
          <w:b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>г.</w:t>
      </w:r>
    </w:p>
    <w:p w:rsidR="0009057B" w:rsidRDefault="0009057B" w:rsidP="0009057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sectPr w:rsidR="0009057B">
          <w:type w:val="continuous"/>
          <w:pgSz w:w="11906" w:h="16838"/>
          <w:pgMar w:top="1040" w:right="283" w:bottom="1080" w:left="566" w:header="0" w:footer="0" w:gutter="0"/>
          <w:cols w:space="720"/>
          <w:formProt w:val="0"/>
          <w:docGrid w:linePitch="100"/>
        </w:sectPr>
      </w:pPr>
    </w:p>
    <w:p w:rsidR="0009057B" w:rsidRDefault="0009057B" w:rsidP="0009057B">
      <w:pPr>
        <w:widowControl w:val="0"/>
        <w:spacing w:before="71" w:after="0" w:line="240" w:lineRule="auto"/>
        <w:ind w:left="1576" w:right="1580"/>
        <w:jc w:val="center"/>
        <w:rPr>
          <w:rFonts w:ascii="Times New Roman" w:eastAsia="Times New Roman" w:hAnsi="Times New Roman" w:cs="Times New Roman"/>
          <w:b/>
          <w:i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i/>
          <w:spacing w:val="-2"/>
          <w:kern w:val="0"/>
          <w:szCs w:val="22"/>
          <w14:ligatures w14:val="none"/>
        </w:rPr>
        <w:lastRenderedPageBreak/>
        <w:t>СОДЕРЖАНИЕ</w:t>
      </w: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14:ligatures w14:val="none"/>
        </w:rPr>
      </w:pPr>
    </w:p>
    <w:p w:rsidR="0009057B" w:rsidRDefault="0009057B" w:rsidP="0009057B">
      <w:pPr>
        <w:widowControl w:val="0"/>
        <w:spacing w:before="214" w:after="0" w:line="240" w:lineRule="auto"/>
        <w:rPr>
          <w:rFonts w:ascii="Times New Roman" w:eastAsia="Times New Roman" w:hAnsi="Times New Roman" w:cs="Times New Roman"/>
          <w:b/>
          <w:i/>
          <w:kern w:val="0"/>
          <w14:ligatures w14:val="none"/>
        </w:rPr>
      </w:pPr>
    </w:p>
    <w:p w:rsidR="0009057B" w:rsidRDefault="0009057B" w:rsidP="0009057B">
      <w:pPr>
        <w:widowControl w:val="0"/>
        <w:numPr>
          <w:ilvl w:val="0"/>
          <w:numId w:val="27"/>
        </w:numPr>
        <w:tabs>
          <w:tab w:val="left" w:pos="1788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ПАСПОРТ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ОЦЕНОЧНЫХ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МАТЕРИАЛОВ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>ГИА</w:t>
      </w:r>
    </w:p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numPr>
          <w:ilvl w:val="0"/>
          <w:numId w:val="14"/>
        </w:numPr>
        <w:tabs>
          <w:tab w:val="left" w:pos="1788"/>
        </w:tabs>
        <w:spacing w:before="1" w:after="0" w:line="480" w:lineRule="auto"/>
        <w:ind w:right="1539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СТРУКТУРА</w:t>
      </w:r>
      <w:r>
        <w:rPr>
          <w:rFonts w:ascii="Times New Roman" w:eastAsia="Times New Roman" w:hAnsi="Times New Roman" w:cs="Times New Roman"/>
          <w:b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ПРОЦЕДУР</w:t>
      </w:r>
      <w:r>
        <w:rPr>
          <w:rFonts w:ascii="Times New Roman" w:eastAsia="Times New Roman" w:hAnsi="Times New Roman" w:cs="Times New Roman"/>
          <w:b/>
          <w:spacing w:val="-1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ДЕМОНСТРАЦИОННОГО</w:t>
      </w:r>
      <w:r>
        <w:rPr>
          <w:rFonts w:ascii="Times New Roman" w:eastAsia="Times New Roman" w:hAnsi="Times New Roman" w:cs="Times New Roman"/>
          <w:b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ЭКЗАМЕНА И ПОРЯДОК ПРОВЕДЕНИЯ</w:t>
      </w:r>
    </w:p>
    <w:p w:rsidR="0009057B" w:rsidRDefault="0009057B" w:rsidP="0009057B">
      <w:pPr>
        <w:widowControl w:val="0"/>
        <w:numPr>
          <w:ilvl w:val="0"/>
          <w:numId w:val="14"/>
        </w:numPr>
        <w:tabs>
          <w:tab w:val="left" w:pos="1788"/>
        </w:tabs>
        <w:spacing w:after="0" w:line="235" w:lineRule="auto"/>
        <w:ind w:right="2584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sectPr w:rsidR="0009057B">
          <w:pgSz w:w="11906" w:h="16838"/>
          <w:pgMar w:top="1040" w:right="141" w:bottom="1080" w:left="992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ПОРЯДОК</w:t>
      </w:r>
      <w:r>
        <w:rPr>
          <w:rFonts w:ascii="Times New Roman" w:eastAsia="Times New Roman" w:hAnsi="Times New Roman" w:cs="Times New Roman"/>
          <w:b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ОРГАНИЗАЦИИ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ПРОВЕДЕНИЯ</w:t>
      </w:r>
      <w:r>
        <w:rPr>
          <w:rFonts w:ascii="Times New Roman" w:eastAsia="Times New Roman" w:hAnsi="Times New Roman" w:cs="Times New Roman"/>
          <w:b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ЗАЩИТЫ ДИПЛОМНОГО ПРОЕКТА (РАБОТЫ)</w:t>
      </w:r>
    </w:p>
    <w:p w:rsidR="0009057B" w:rsidRDefault="0009057B" w:rsidP="0009057B">
      <w:pPr>
        <w:widowControl w:val="0"/>
        <w:numPr>
          <w:ilvl w:val="1"/>
          <w:numId w:val="14"/>
        </w:numPr>
        <w:tabs>
          <w:tab w:val="left" w:pos="2498"/>
        </w:tabs>
        <w:spacing w:before="72" w:after="0" w:line="240" w:lineRule="auto"/>
        <w:ind w:left="2498" w:hanging="705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ПАСПОРТ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ОЦЕНОЧНЫХ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МАТЕРИАЛОВ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>ГИА</w:t>
      </w:r>
    </w:p>
    <w:p w:rsidR="0009057B" w:rsidRDefault="0009057B" w:rsidP="0009057B">
      <w:pPr>
        <w:widowControl w:val="0"/>
        <w:spacing w:before="81"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numPr>
          <w:ilvl w:val="2"/>
          <w:numId w:val="14"/>
        </w:numPr>
        <w:tabs>
          <w:tab w:val="left" w:pos="1557"/>
        </w:tabs>
        <w:spacing w:before="1" w:after="0" w:line="240" w:lineRule="auto"/>
        <w:ind w:hanging="706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Особенности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образовательной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программы</w:t>
      </w:r>
    </w:p>
    <w:p w:rsidR="0009057B" w:rsidRDefault="0009057B" w:rsidP="0009057B">
      <w:pPr>
        <w:widowControl w:val="0"/>
        <w:spacing w:before="36" w:after="0"/>
        <w:ind w:left="141" w:firstLine="71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Оценочные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разработаны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профессии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15.01.05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Сварщик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(ручной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частично механизированной сварки (наплавки).</w:t>
      </w:r>
    </w:p>
    <w:p w:rsidR="0009057B" w:rsidRDefault="0009057B" w:rsidP="0009057B">
      <w:pPr>
        <w:widowControl w:val="0"/>
        <w:spacing w:after="0" w:line="275" w:lineRule="exact"/>
        <w:ind w:left="85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рамках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профессии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предусмотрено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освоение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квалификации: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сварщик.</w:t>
      </w:r>
    </w:p>
    <w:p w:rsidR="0009057B" w:rsidRDefault="0009057B" w:rsidP="0009057B">
      <w:pPr>
        <w:widowControl w:val="0"/>
        <w:spacing w:before="41" w:after="0"/>
        <w:ind w:left="141" w:right="302" w:firstLine="71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Выпускник, освоивший образовательную программу, должен быть готов к выполнению видов деятельности, перечисленных в таблице №1.</w:t>
      </w:r>
    </w:p>
    <w:p w:rsidR="0009057B" w:rsidRDefault="0009057B" w:rsidP="0009057B">
      <w:pPr>
        <w:widowControl w:val="0"/>
        <w:spacing w:before="38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ind w:left="8085" w:right="143"/>
        <w:jc w:val="center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Таблица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>№1.</w:t>
      </w:r>
    </w:p>
    <w:p w:rsidR="0009057B" w:rsidRDefault="0009057B" w:rsidP="0009057B">
      <w:pPr>
        <w:widowControl w:val="0"/>
        <w:spacing w:before="41" w:after="44" w:line="240" w:lineRule="auto"/>
        <w:ind w:left="1724" w:right="1580"/>
        <w:jc w:val="center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Виды</w:t>
      </w:r>
      <w:r>
        <w:rPr>
          <w:rFonts w:ascii="Times New Roman" w:eastAsia="Times New Roman" w:hAnsi="Times New Roman" w:cs="Times New Roman"/>
          <w:b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деятельности</w:t>
      </w:r>
    </w:p>
    <w:tbl>
      <w:tblPr>
        <w:tblStyle w:val="TableNormal"/>
        <w:tblW w:w="10131" w:type="dxa"/>
        <w:tblInd w:w="22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935"/>
        <w:gridCol w:w="5196"/>
      </w:tblGrid>
      <w:tr w:rsidR="0009057B" w:rsidTr="00673292">
        <w:trPr>
          <w:trHeight w:val="950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ind w:left="1181" w:right="852" w:firstLine="172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Код и наименование вида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(ВД)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73" w:lineRule="exact"/>
              <w:ind w:left="8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Код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наименование</w:t>
            </w:r>
          </w:p>
          <w:p w:rsidR="0009057B" w:rsidRDefault="0009057B" w:rsidP="00673292">
            <w:pPr>
              <w:widowControl w:val="0"/>
              <w:spacing w:before="6" w:line="310" w:lineRule="atLeast"/>
              <w:ind w:left="700" w:right="685" w:hanging="4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профессионального модуля (ПМ), в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рамках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которого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осваивается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ВД</w:t>
            </w:r>
          </w:p>
        </w:tc>
      </w:tr>
      <w:tr w:rsidR="0009057B" w:rsidTr="00673292">
        <w:trPr>
          <w:trHeight w:val="321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73" w:lineRule="exact"/>
              <w:ind w:left="14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1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73" w:lineRule="exact"/>
              <w:ind w:left="8" w:right="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2</w:t>
            </w:r>
          </w:p>
        </w:tc>
      </w:tr>
      <w:tr w:rsidR="0009057B" w:rsidTr="00673292">
        <w:trPr>
          <w:trHeight w:val="360"/>
        </w:trPr>
        <w:tc>
          <w:tcPr>
            <w:tcW w:w="10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before="16" w:line="240" w:lineRule="auto"/>
              <w:ind w:left="12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>ФГОС</w:t>
            </w:r>
          </w:p>
        </w:tc>
      </w:tr>
      <w:tr w:rsidR="0009057B" w:rsidTr="00673292">
        <w:trPr>
          <w:trHeight w:val="954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5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ВД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01.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подготовительных,</w:t>
            </w:r>
          </w:p>
          <w:p w:rsidR="0009057B" w:rsidRDefault="0009057B" w:rsidP="00673292">
            <w:pPr>
              <w:widowControl w:val="0"/>
              <w:spacing w:before="11" w:line="310" w:lineRule="atLeast"/>
              <w:ind w:left="57" w:right="85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сборочных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операций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перед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 контроль сварных соединений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8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ПМ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01.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подготовительных,</w:t>
            </w:r>
          </w:p>
          <w:p w:rsidR="0009057B" w:rsidRDefault="0009057B" w:rsidP="00673292">
            <w:pPr>
              <w:widowControl w:val="0"/>
              <w:spacing w:before="11" w:line="310" w:lineRule="atLeast"/>
              <w:ind w:left="8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сборочных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операций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перед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сваркой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контроль сварных соединений</w:t>
            </w:r>
          </w:p>
        </w:tc>
      </w:tr>
      <w:tr w:rsidR="0009057B" w:rsidTr="00673292">
        <w:trPr>
          <w:trHeight w:val="950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5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ВД.02.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сварки</w:t>
            </w:r>
          </w:p>
          <w:p w:rsidR="0009057B" w:rsidRDefault="0009057B" w:rsidP="00673292">
            <w:pPr>
              <w:widowControl w:val="0"/>
              <w:spacing w:before="7" w:line="310" w:lineRule="atLeast"/>
              <w:ind w:left="5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(наплавка,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резка)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плавящимся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покрытым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электродом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8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ПМ.02.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сварки</w:t>
            </w:r>
          </w:p>
          <w:p w:rsidR="0009057B" w:rsidRDefault="0009057B" w:rsidP="00673292">
            <w:pPr>
              <w:widowControl w:val="0"/>
              <w:spacing w:before="7" w:line="310" w:lineRule="atLeast"/>
              <w:ind w:left="8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(наплавка,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резка)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плавящимся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покрытым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электродом</w:t>
            </w:r>
          </w:p>
        </w:tc>
      </w:tr>
      <w:tr w:rsidR="0009057B" w:rsidTr="00673292">
        <w:trPr>
          <w:trHeight w:val="954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ind w:left="57" w:right="85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ВД.03. Выполнение частично механизированной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(наплавки)</w:t>
            </w:r>
          </w:p>
          <w:p w:rsidR="0009057B" w:rsidRDefault="0009057B" w:rsidP="00673292">
            <w:pPr>
              <w:widowControl w:val="0"/>
              <w:spacing w:line="240" w:lineRule="auto"/>
              <w:ind w:left="5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плавлением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ind w:left="81" w:right="10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ПМ.03. Выполнение частично механизированной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(наплавки)</w:t>
            </w:r>
          </w:p>
          <w:p w:rsidR="0009057B" w:rsidRDefault="0009057B" w:rsidP="00673292">
            <w:pPr>
              <w:widowControl w:val="0"/>
              <w:spacing w:line="240" w:lineRule="auto"/>
              <w:ind w:left="8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плавлением</w:t>
            </w:r>
          </w:p>
        </w:tc>
      </w:tr>
      <w:tr w:rsidR="0009057B" w:rsidTr="00673292">
        <w:trPr>
          <w:trHeight w:val="316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</w:tbl>
    <w:p w:rsidR="0009057B" w:rsidRDefault="0009057B" w:rsidP="0009057B">
      <w:pPr>
        <w:widowControl w:val="0"/>
        <w:spacing w:before="40"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numPr>
          <w:ilvl w:val="2"/>
          <w:numId w:val="14"/>
        </w:numPr>
        <w:tabs>
          <w:tab w:val="left" w:pos="1556"/>
        </w:tabs>
        <w:spacing w:after="0" w:line="240" w:lineRule="auto"/>
        <w:ind w:left="1556" w:hanging="705"/>
        <w:jc w:val="both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Требования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к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проверке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результатов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освоения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образовательной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программы</w:t>
      </w:r>
    </w:p>
    <w:p w:rsidR="0009057B" w:rsidRDefault="0009057B" w:rsidP="0009057B">
      <w:pPr>
        <w:widowControl w:val="0"/>
        <w:spacing w:before="36" w:after="0"/>
        <w:ind w:left="141" w:right="711" w:firstLine="71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Результаты освоения основной профессиональной образовательной программы, демонстрируемые при проведении ГИА представлены в таблице №2.</w:t>
      </w:r>
    </w:p>
    <w:p w:rsidR="0009057B" w:rsidRDefault="0009057B" w:rsidP="0009057B">
      <w:pPr>
        <w:widowControl w:val="0"/>
        <w:spacing w:after="0"/>
        <w:ind w:left="141" w:right="701" w:firstLine="710"/>
        <w:jc w:val="both"/>
        <w:rPr>
          <w:rFonts w:ascii="Times New Roman" w:eastAsia="Times New Roman" w:hAnsi="Times New Roman" w:cs="Times New Roman"/>
          <w:kern w:val="0"/>
          <w14:ligatures w14:val="none"/>
        </w:rPr>
        <w:sectPr w:rsidR="0009057B">
          <w:pgSz w:w="11906" w:h="16838"/>
          <w:pgMar w:top="900" w:right="141" w:bottom="1080" w:left="992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14:ligatures w14:val="none"/>
        </w:rPr>
        <w:t>Для проведения демонстрационного экзамена (далее – ДЭ) применяется комплект оценочной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документации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(далее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-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КОД),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разрабатываемый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оператором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согласно п. 21 Порядка проведения государственной итоговой аттестации по образовательным программам среднего профессионального образования (утв. Министерством просвещения Российской Федерации 8 ноября 2021 г. № 800) с указанием уровня проведения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(базовый/профильный).</w:t>
      </w:r>
    </w:p>
    <w:p w:rsidR="0009057B" w:rsidRDefault="0009057B" w:rsidP="0009057B">
      <w:pPr>
        <w:widowControl w:val="0"/>
        <w:spacing w:before="72" w:after="0" w:line="240" w:lineRule="auto"/>
        <w:ind w:left="8655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Таблица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№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0"/>
          <w:kern w:val="0"/>
          <w14:ligatures w14:val="none"/>
        </w:rPr>
        <w:t>2</w:t>
      </w:r>
    </w:p>
    <w:p w:rsidR="0009057B" w:rsidRDefault="0009057B" w:rsidP="0009057B">
      <w:pPr>
        <w:widowControl w:val="0"/>
        <w:spacing w:before="118" w:after="0" w:line="240" w:lineRule="auto"/>
        <w:ind w:left="2460" w:hanging="817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Перечень</w:t>
      </w:r>
      <w:r>
        <w:rPr>
          <w:rFonts w:ascii="Times New Roman" w:eastAsia="Times New Roman" w:hAnsi="Times New Roman" w:cs="Times New Roman"/>
          <w:b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проверяемых</w:t>
      </w:r>
      <w:r>
        <w:rPr>
          <w:rFonts w:ascii="Times New Roman" w:eastAsia="Times New Roman" w:hAnsi="Times New Roman" w:cs="Times New Roman"/>
          <w:b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требований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к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результатам освоения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основной профессиональной образовательной программы</w:t>
      </w:r>
    </w:p>
    <w:p w:rsidR="0009057B" w:rsidRDefault="0009057B" w:rsidP="0009057B">
      <w:pPr>
        <w:widowControl w:val="0"/>
        <w:spacing w:before="166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tbl>
      <w:tblPr>
        <w:tblStyle w:val="TableNormal"/>
        <w:tblW w:w="9829" w:type="dxa"/>
        <w:tblInd w:w="24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606"/>
        <w:gridCol w:w="2325"/>
        <w:gridCol w:w="4898"/>
      </w:tblGrid>
      <w:tr w:rsidR="0009057B" w:rsidTr="00673292">
        <w:trPr>
          <w:trHeight w:val="825"/>
        </w:trPr>
        <w:tc>
          <w:tcPr>
            <w:tcW w:w="9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7" w:lineRule="exact"/>
              <w:ind w:left="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ФГОС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15.01.05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Сварщик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(ручной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(наплавки)</w:t>
            </w:r>
          </w:p>
          <w:p w:rsidR="0009057B" w:rsidRDefault="0009057B" w:rsidP="00673292">
            <w:pPr>
              <w:widowControl w:val="0"/>
              <w:spacing w:line="278" w:lineRule="exact"/>
              <w:ind w:left="1420" w:right="140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Перечень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проверяемых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требований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результатам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освоения основной профессиональной образовательной программы</w:t>
            </w:r>
          </w:p>
        </w:tc>
      </w:tr>
      <w:tr w:rsidR="0009057B" w:rsidTr="00673292">
        <w:trPr>
          <w:trHeight w:val="830"/>
        </w:trPr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73" w:lineRule="exact"/>
              <w:ind w:left="1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Трудовая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 деятельность</w:t>
            </w:r>
          </w:p>
          <w:p w:rsidR="0009057B" w:rsidRDefault="0009057B" w:rsidP="00673292">
            <w:pPr>
              <w:widowControl w:val="0"/>
              <w:spacing w:line="274" w:lineRule="exact"/>
              <w:ind w:left="527" w:right="516" w:firstLine="4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(основной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вид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деятельности)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left="532" w:right="156" w:hanging="365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Код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проверяемого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требования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left="1767" w:hanging="1666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проверяемого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требования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результатам</w:t>
            </w:r>
          </w:p>
        </w:tc>
      </w:tr>
      <w:tr w:rsidR="0009057B" w:rsidTr="00673292">
        <w:trPr>
          <w:trHeight w:val="273"/>
        </w:trPr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4" w:lineRule="exact"/>
              <w:ind w:left="1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4" w:lineRule="exact"/>
              <w:ind w:left="17" w:right="1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2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4" w:lineRule="exact"/>
              <w:ind w:left="5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3</w:t>
            </w:r>
          </w:p>
        </w:tc>
      </w:tr>
      <w:tr w:rsidR="0009057B" w:rsidTr="00673292">
        <w:trPr>
          <w:trHeight w:val="551"/>
        </w:trPr>
        <w:tc>
          <w:tcPr>
            <w:tcW w:w="2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10" w:right="5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ВД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01</w:t>
            </w:r>
          </w:p>
        </w:tc>
        <w:tc>
          <w:tcPr>
            <w:tcW w:w="7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4" w:right="-1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Вид</w:t>
            </w:r>
            <w:r>
              <w:rPr>
                <w:rFonts w:ascii="Times New Roman" w:eastAsia="Times New Roman" w:hAnsi="Times New Roman" w:cs="Times New Roman"/>
                <w:b/>
                <w:spacing w:val="54"/>
                <w:w w:val="15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b/>
                <w:spacing w:val="59"/>
                <w:w w:val="15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pacing w:val="69"/>
                <w:w w:val="15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57"/>
                <w:w w:val="15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подготовительных,</w:t>
            </w:r>
            <w:r>
              <w:rPr>
                <w:rFonts w:ascii="Times New Roman" w:eastAsia="Times New Roman" w:hAnsi="Times New Roman" w:cs="Times New Roman"/>
                <w:spacing w:val="60"/>
                <w:w w:val="15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сборочных</w:t>
            </w:r>
          </w:p>
          <w:p w:rsidR="0009057B" w:rsidRDefault="0009057B" w:rsidP="00673292">
            <w:pPr>
              <w:widowControl w:val="0"/>
              <w:spacing w:before="2" w:line="261" w:lineRule="exact"/>
              <w:ind w:left="4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операций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перед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соединений</w:t>
            </w:r>
          </w:p>
        </w:tc>
      </w:tr>
      <w:tr w:rsidR="0009057B" w:rsidTr="00673292">
        <w:trPr>
          <w:trHeight w:val="1109"/>
        </w:trPr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73" w:lineRule="exact"/>
              <w:ind w:left="17" w:right="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1.1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left="5" w:right="-1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Выполнение сварки ручным способом с внешним источником нагрева и экструзионной сварки</w:t>
            </w:r>
            <w:r>
              <w:rPr>
                <w:rFonts w:ascii="Times New Roman" w:eastAsia="Times New Roman" w:hAnsi="Times New Roman" w:cs="Times New Roman"/>
                <w:spacing w:val="39"/>
                <w:kern w:val="0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36"/>
                <w:kern w:val="0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37"/>
                <w:kern w:val="0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полимерных</w:t>
            </w:r>
          </w:p>
          <w:p w:rsidR="0009057B" w:rsidRDefault="0009057B" w:rsidP="00673292">
            <w:pPr>
              <w:widowControl w:val="0"/>
              <w:spacing w:line="265" w:lineRule="exact"/>
              <w:ind w:left="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материалов</w:t>
            </w:r>
          </w:p>
        </w:tc>
      </w:tr>
      <w:tr w:rsidR="0009057B" w:rsidTr="00673292">
        <w:trPr>
          <w:trHeight w:val="825"/>
        </w:trPr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17" w:right="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1.2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1285"/>
                <w:tab w:val="left" w:pos="1468"/>
                <w:tab w:val="left" w:pos="2062"/>
                <w:tab w:val="left" w:pos="2782"/>
                <w:tab w:val="left" w:pos="3770"/>
                <w:tab w:val="left" w:pos="3842"/>
              </w:tabs>
              <w:spacing w:line="235" w:lineRule="auto"/>
              <w:ind w:left="5" w:right="-1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Выбирать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пространственное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положение сварного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>шва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элементов</w:t>
            </w:r>
          </w:p>
          <w:p w:rsidR="0009057B" w:rsidRDefault="0009057B" w:rsidP="00673292">
            <w:pPr>
              <w:widowControl w:val="0"/>
              <w:spacing w:line="261" w:lineRule="exact"/>
              <w:ind w:left="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конструкции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(изделий,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узлов,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деталей)</w:t>
            </w:r>
          </w:p>
        </w:tc>
      </w:tr>
      <w:tr w:rsidR="0009057B" w:rsidTr="00673292">
        <w:trPr>
          <w:trHeight w:val="830"/>
        </w:trPr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17" w:right="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1.3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1348"/>
                <w:tab w:val="left" w:pos="2662"/>
                <w:tab w:val="left" w:pos="4542"/>
              </w:tabs>
              <w:spacing w:line="268" w:lineRule="exact"/>
              <w:ind w:left="5" w:right="-1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сборочные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приспособления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>для</w:t>
            </w:r>
          </w:p>
          <w:p w:rsidR="0009057B" w:rsidRDefault="0009057B" w:rsidP="00673292">
            <w:pPr>
              <w:widowControl w:val="0"/>
              <w:spacing w:line="274" w:lineRule="exact"/>
              <w:ind w:left="5" w:right="-1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сборки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элементов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конструкции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(изделий,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узлов, деталей) под сварку</w:t>
            </w:r>
          </w:p>
        </w:tc>
      </w:tr>
      <w:tr w:rsidR="0009057B" w:rsidTr="00673292">
        <w:trPr>
          <w:trHeight w:val="1377"/>
        </w:trPr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17" w:right="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1.4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left="5" w:right="-1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Проводить подготовку элементов конструкции (изделий, узлов, деталей) под сварку, зачистку сварных швов и удаление поверхностных дефектов</w:t>
            </w:r>
            <w:r>
              <w:rPr>
                <w:rFonts w:ascii="Times New Roman" w:eastAsia="Times New Roman" w:hAnsi="Times New Roman" w:cs="Times New Roman"/>
                <w:spacing w:val="53"/>
                <w:kern w:val="0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после</w:t>
            </w:r>
            <w:r>
              <w:rPr>
                <w:rFonts w:ascii="Times New Roman" w:eastAsia="Times New Roman" w:hAnsi="Times New Roman" w:cs="Times New Roman"/>
                <w:spacing w:val="52"/>
                <w:kern w:val="0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53"/>
                <w:kern w:val="0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51"/>
                <w:kern w:val="0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использованием</w:t>
            </w:r>
          </w:p>
          <w:p w:rsidR="0009057B" w:rsidRDefault="0009057B" w:rsidP="00673292">
            <w:pPr>
              <w:widowControl w:val="0"/>
              <w:spacing w:line="261" w:lineRule="exact"/>
              <w:ind w:left="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ручного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механизированного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инструмента</w:t>
            </w:r>
          </w:p>
        </w:tc>
      </w:tr>
      <w:tr w:rsidR="0009057B" w:rsidTr="00673292">
        <w:trPr>
          <w:trHeight w:val="1655"/>
        </w:trPr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17" w:right="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1.5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2168"/>
                <w:tab w:val="left" w:pos="4765"/>
              </w:tabs>
              <w:spacing w:line="240" w:lineRule="auto"/>
              <w:ind w:left="5" w:right="-1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Проводить контроль собранных элементов конструкции (изделий, узлов, деталей) на соответствие геометрических размеров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требованиям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конструкторской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производственно-технологической</w:t>
            </w:r>
          </w:p>
          <w:p w:rsidR="0009057B" w:rsidRDefault="0009057B" w:rsidP="00673292">
            <w:pPr>
              <w:widowControl w:val="0"/>
              <w:spacing w:line="261" w:lineRule="exact"/>
              <w:ind w:left="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документации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сварке</w:t>
            </w:r>
          </w:p>
        </w:tc>
      </w:tr>
      <w:tr w:rsidR="0009057B" w:rsidTr="00673292">
        <w:trPr>
          <w:trHeight w:val="552"/>
        </w:trPr>
        <w:tc>
          <w:tcPr>
            <w:tcW w:w="2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10" w:right="5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ВД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02</w:t>
            </w:r>
          </w:p>
        </w:tc>
        <w:tc>
          <w:tcPr>
            <w:tcW w:w="7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4" w:right="-1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Вид</w:t>
            </w:r>
            <w:r>
              <w:rPr>
                <w:rFonts w:ascii="Times New Roman" w:eastAsia="Times New Roman" w:hAnsi="Times New Roman" w:cs="Times New Roman"/>
                <w:b/>
                <w:spacing w:val="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b/>
                <w:spacing w:val="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Х.</w:t>
            </w:r>
            <w:r>
              <w:rPr>
                <w:rFonts w:ascii="Times New Roman" w:eastAsia="Times New Roman" w:hAnsi="Times New Roman" w:cs="Times New Roman"/>
                <w:b/>
                <w:spacing w:val="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ручной</w:t>
            </w:r>
            <w:r>
              <w:rPr>
                <w:rFonts w:ascii="Times New Roman" w:eastAsia="Times New Roman" w:hAnsi="Times New Roman" w:cs="Times New Roman"/>
                <w:spacing w:val="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дуговой</w:t>
            </w:r>
            <w:r>
              <w:rPr>
                <w:rFonts w:ascii="Times New Roman" w:eastAsia="Times New Roman" w:hAnsi="Times New Roman" w:cs="Times New Roman"/>
                <w:spacing w:val="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(наплавка,</w:t>
            </w:r>
          </w:p>
          <w:p w:rsidR="0009057B" w:rsidRDefault="0009057B" w:rsidP="00673292">
            <w:pPr>
              <w:widowControl w:val="0"/>
              <w:spacing w:before="2" w:line="261" w:lineRule="exact"/>
              <w:ind w:left="4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резка)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плавящимся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покрытым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электродом</w:t>
            </w:r>
          </w:p>
        </w:tc>
      </w:tr>
      <w:tr w:rsidR="0009057B" w:rsidTr="00673292">
        <w:trPr>
          <w:trHeight w:val="1103"/>
        </w:trPr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1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2.1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left="5" w:right="-1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Проверять работоспособность и исправность сварочного оборудования для ручной дуговой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(наплавка, резка)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плавящимся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покрытым</w:t>
            </w:r>
          </w:p>
          <w:p w:rsidR="0009057B" w:rsidRDefault="0009057B" w:rsidP="00673292">
            <w:pPr>
              <w:widowControl w:val="0"/>
              <w:spacing w:line="261" w:lineRule="exact"/>
              <w:ind w:left="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электродом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(далее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РД)</w:t>
            </w:r>
          </w:p>
        </w:tc>
      </w:tr>
      <w:tr w:rsidR="0009057B" w:rsidTr="00673292">
        <w:trPr>
          <w:trHeight w:val="278"/>
        </w:trPr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8" w:lineRule="exact"/>
              <w:ind w:left="1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2.2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8" w:lineRule="exact"/>
              <w:ind w:left="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Настраивать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сварочное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>РД</w:t>
            </w:r>
          </w:p>
        </w:tc>
      </w:tr>
      <w:tr w:rsidR="0009057B" w:rsidTr="00673292">
        <w:trPr>
          <w:trHeight w:val="1103"/>
        </w:trPr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1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2.3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864"/>
                <w:tab w:val="left" w:pos="3061"/>
              </w:tabs>
              <w:spacing w:line="240" w:lineRule="auto"/>
              <w:ind w:left="5" w:right="-1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Выполнять предварительный, сопутствующий (межслойный)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подогрев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металла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соответствии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требованиями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производственно-</w:t>
            </w:r>
          </w:p>
          <w:p w:rsidR="0009057B" w:rsidRDefault="0009057B" w:rsidP="00673292">
            <w:pPr>
              <w:widowControl w:val="0"/>
              <w:spacing w:line="261" w:lineRule="exact"/>
              <w:ind w:left="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технологической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документации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сварке</w:t>
            </w:r>
          </w:p>
        </w:tc>
      </w:tr>
      <w:tr w:rsidR="0009057B" w:rsidTr="00673292">
        <w:trPr>
          <w:trHeight w:val="1104"/>
        </w:trPr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1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2.4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2274"/>
                <w:tab w:val="left" w:pos="3244"/>
              </w:tabs>
              <w:spacing w:line="240" w:lineRule="auto"/>
              <w:ind w:left="5" w:right="-1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Выполнять РД простых деталей неответственных конструкций в нижнем,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вертикальном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горизонтальном</w:t>
            </w:r>
          </w:p>
          <w:p w:rsidR="0009057B" w:rsidRDefault="0009057B" w:rsidP="00673292">
            <w:pPr>
              <w:widowControl w:val="0"/>
              <w:spacing w:line="261" w:lineRule="exact"/>
              <w:ind w:left="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пространственном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шва</w:t>
            </w:r>
          </w:p>
        </w:tc>
      </w:tr>
      <w:tr w:rsidR="0009057B" w:rsidTr="00673292">
        <w:trPr>
          <w:trHeight w:val="278"/>
        </w:trPr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8" w:lineRule="exact"/>
              <w:ind w:left="1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2.5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8" w:lineRule="exact"/>
              <w:ind w:left="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Выполнять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дуговую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резку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металла</w:t>
            </w:r>
          </w:p>
        </w:tc>
      </w:tr>
    </w:tbl>
    <w:p w:rsidR="0009057B" w:rsidRDefault="0009057B" w:rsidP="0009057B">
      <w:pPr>
        <w:sectPr w:rsidR="0009057B">
          <w:pgSz w:w="11906" w:h="16838"/>
          <w:pgMar w:top="900" w:right="141" w:bottom="1080" w:left="992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9829" w:type="dxa"/>
        <w:tblInd w:w="24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606"/>
        <w:gridCol w:w="2325"/>
        <w:gridCol w:w="4898"/>
      </w:tblGrid>
      <w:tr w:rsidR="0009057B" w:rsidTr="00673292">
        <w:trPr>
          <w:trHeight w:val="825"/>
        </w:trPr>
        <w:tc>
          <w:tcPr>
            <w:tcW w:w="9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7" w:lineRule="exact"/>
              <w:ind w:left="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lastRenderedPageBreak/>
              <w:t>ФГОС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15.01.05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Сварщик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(ручной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(наплавки)</w:t>
            </w:r>
          </w:p>
          <w:p w:rsidR="0009057B" w:rsidRDefault="0009057B" w:rsidP="00673292">
            <w:pPr>
              <w:widowControl w:val="0"/>
              <w:spacing w:line="278" w:lineRule="exact"/>
              <w:ind w:left="1420" w:right="140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Перечень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проверяемых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требований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результатам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освоения основной профессиональной образовательной программы</w:t>
            </w:r>
          </w:p>
        </w:tc>
      </w:tr>
      <w:tr w:rsidR="0009057B" w:rsidTr="00673292">
        <w:trPr>
          <w:trHeight w:val="830"/>
        </w:trPr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73" w:lineRule="exact"/>
              <w:ind w:left="1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Трудовая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 деятельность</w:t>
            </w:r>
          </w:p>
          <w:p w:rsidR="0009057B" w:rsidRDefault="0009057B" w:rsidP="00673292">
            <w:pPr>
              <w:widowControl w:val="0"/>
              <w:spacing w:line="274" w:lineRule="exact"/>
              <w:ind w:left="527" w:right="516" w:firstLine="4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(основной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вид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деятельности)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left="532" w:right="156" w:hanging="365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Код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проверяемого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требования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ind w:left="1767" w:hanging="1666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проверяемого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требования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результатам</w:t>
            </w:r>
          </w:p>
        </w:tc>
      </w:tr>
      <w:tr w:rsidR="0009057B" w:rsidTr="00673292">
        <w:trPr>
          <w:trHeight w:val="551"/>
        </w:trPr>
        <w:tc>
          <w:tcPr>
            <w:tcW w:w="2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10" w:right="5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ВД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03</w:t>
            </w:r>
          </w:p>
        </w:tc>
        <w:tc>
          <w:tcPr>
            <w:tcW w:w="7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7" w:lineRule="exact"/>
              <w:ind w:left="4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Вид</w:t>
            </w:r>
            <w:r>
              <w:rPr>
                <w:rFonts w:ascii="Times New Roman" w:eastAsia="Times New Roman" w:hAnsi="Times New Roman" w:cs="Times New Roman"/>
                <w:b/>
                <w:spacing w:val="-1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сварки</w:t>
            </w:r>
          </w:p>
          <w:p w:rsidR="0009057B" w:rsidRDefault="0009057B" w:rsidP="00673292">
            <w:pPr>
              <w:widowControl w:val="0"/>
              <w:spacing w:line="265" w:lineRule="exact"/>
              <w:ind w:left="4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(наплавки)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плавлением</w:t>
            </w:r>
          </w:p>
        </w:tc>
      </w:tr>
      <w:tr w:rsidR="0009057B" w:rsidTr="00673292">
        <w:trPr>
          <w:trHeight w:val="825"/>
        </w:trPr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1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3.1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1549"/>
                <w:tab w:val="left" w:pos="2849"/>
                <w:tab w:val="left" w:pos="4542"/>
              </w:tabs>
              <w:spacing w:line="235" w:lineRule="auto"/>
              <w:ind w:left="5" w:right="-1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Настраивать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сварочное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(наплавки)</w:t>
            </w:r>
          </w:p>
          <w:p w:rsidR="0009057B" w:rsidRDefault="0009057B" w:rsidP="00673292">
            <w:pPr>
              <w:widowControl w:val="0"/>
              <w:spacing w:line="261" w:lineRule="exact"/>
              <w:ind w:left="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плавлением</w:t>
            </w:r>
          </w:p>
        </w:tc>
      </w:tr>
      <w:tr w:rsidR="0009057B" w:rsidTr="00673292">
        <w:trPr>
          <w:trHeight w:val="1108"/>
        </w:trPr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73" w:lineRule="exact"/>
              <w:ind w:left="1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3.2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864"/>
                <w:tab w:val="left" w:pos="3061"/>
              </w:tabs>
              <w:spacing w:line="240" w:lineRule="auto"/>
              <w:ind w:left="5" w:right="-1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Выполнять предварительный, сопутствующий (межслойный)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подогрев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металла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соответствии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требованиями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производственно-</w:t>
            </w:r>
          </w:p>
          <w:p w:rsidR="0009057B" w:rsidRDefault="0009057B" w:rsidP="00673292">
            <w:pPr>
              <w:widowControl w:val="0"/>
              <w:spacing w:line="264" w:lineRule="exact"/>
              <w:ind w:left="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технологической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документации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сварке</w:t>
            </w:r>
          </w:p>
        </w:tc>
      </w:tr>
      <w:tr w:rsidR="0009057B" w:rsidTr="00673292">
        <w:trPr>
          <w:trHeight w:val="1377"/>
        </w:trPr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1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3.3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tabs>
                <w:tab w:val="left" w:pos="2274"/>
                <w:tab w:val="left" w:pos="3244"/>
              </w:tabs>
              <w:spacing w:line="240" w:lineRule="auto"/>
              <w:ind w:left="5" w:right="-1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Выполнять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механизированную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сварку (наплавку) плавлением простых деталей неответственных конструкций в нижнем,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вертикальном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горизонтальном</w:t>
            </w:r>
          </w:p>
          <w:p w:rsidR="0009057B" w:rsidRDefault="0009057B" w:rsidP="00673292">
            <w:pPr>
              <w:widowControl w:val="0"/>
              <w:spacing w:line="261" w:lineRule="exact"/>
              <w:ind w:left="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пространственном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шва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…</w:t>
            </w:r>
          </w:p>
        </w:tc>
      </w:tr>
      <w:tr w:rsidR="0009057B" w:rsidTr="00673292">
        <w:trPr>
          <w:trHeight w:val="508"/>
        </w:trPr>
        <w:tc>
          <w:tcPr>
            <w:tcW w:w="2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68" w:lineRule="exact"/>
              <w:ind w:left="10" w:right="5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ВД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04</w:t>
            </w:r>
          </w:p>
        </w:tc>
        <w:tc>
          <w:tcPr>
            <w:tcW w:w="7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73" w:lineRule="exact"/>
              <w:ind w:left="4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Вид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деятельности 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Х.</w:t>
            </w:r>
          </w:p>
        </w:tc>
      </w:tr>
      <w:tr w:rsidR="0009057B" w:rsidTr="00673292">
        <w:trPr>
          <w:trHeight w:val="278"/>
        </w:trPr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8" w:lineRule="exact"/>
              <w:ind w:left="17" w:right="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Х.1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78"/>
        </w:trPr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8" w:lineRule="exact"/>
              <w:ind w:left="17" w:right="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Х.2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73"/>
        </w:trPr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3" w:lineRule="exact"/>
              <w:ind w:left="17" w:right="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Х.3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9057B" w:rsidTr="00673292">
        <w:trPr>
          <w:trHeight w:val="277"/>
        </w:trPr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58" w:lineRule="exact"/>
              <w:ind w:left="17" w:right="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Х.4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09057B" w:rsidRDefault="0009057B" w:rsidP="0009057B">
      <w:pPr>
        <w:widowControl w:val="0"/>
        <w:spacing w:before="53"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/>
        <w:ind w:left="141" w:right="712" w:firstLine="705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64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выпускников</w:t>
      </w:r>
      <w:r>
        <w:rPr>
          <w:rFonts w:ascii="Times New Roman" w:eastAsia="Times New Roman" w:hAnsi="Times New Roman" w:cs="Times New Roman"/>
          <w:spacing w:val="65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из</w:t>
      </w:r>
      <w:r>
        <w:rPr>
          <w:rFonts w:ascii="Times New Roman" w:eastAsia="Times New Roman" w:hAnsi="Times New Roman" w:cs="Times New Roman"/>
          <w:spacing w:val="65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числа</w:t>
      </w:r>
      <w:r>
        <w:rPr>
          <w:rFonts w:ascii="Times New Roman" w:eastAsia="Times New Roman" w:hAnsi="Times New Roman" w:cs="Times New Roman"/>
          <w:spacing w:val="64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лиц</w:t>
      </w:r>
      <w:r>
        <w:rPr>
          <w:rFonts w:ascii="Times New Roman" w:eastAsia="Times New Roman" w:hAnsi="Times New Roman" w:cs="Times New Roman"/>
          <w:spacing w:val="65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62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ограниченными</w:t>
      </w:r>
      <w:r>
        <w:rPr>
          <w:rFonts w:ascii="Times New Roman" w:eastAsia="Times New Roman" w:hAnsi="Times New Roman" w:cs="Times New Roman"/>
          <w:spacing w:val="63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возможностями</w:t>
      </w:r>
      <w:r>
        <w:rPr>
          <w:rFonts w:ascii="Times New Roman" w:eastAsia="Times New Roman" w:hAnsi="Times New Roman" w:cs="Times New Roman"/>
          <w:spacing w:val="63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здоровья и выпускников из числа детей-инвалидов и инвалидов проводится ГИА с учетом особенностей психофизического развития, индивидуальных возможностей и состояния здоровья таких выпускников (далее - индивидуальные особенности).</w:t>
      </w:r>
    </w:p>
    <w:p w:rsidR="0009057B" w:rsidRDefault="0009057B" w:rsidP="0009057B">
      <w:pPr>
        <w:widowControl w:val="0"/>
        <w:spacing w:after="0"/>
        <w:ind w:left="141" w:right="695" w:firstLine="705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Общие и дополнительные требования, обеспечиваемые при проведении ГИА для выпускников из числа лиц с ограниченными возможностями здоровья, детей-инвалидов и инвалидов приводятся в комплекте оценочных материалов с учетом особенностей разработанного задания и используемых ресурсов.</w:t>
      </w:r>
    </w:p>
    <w:p w:rsidR="0009057B" w:rsidRDefault="0009057B" w:rsidP="0009057B">
      <w:pPr>
        <w:widowControl w:val="0"/>
        <w:spacing w:before="1" w:after="0"/>
        <w:ind w:left="141" w:right="701" w:firstLine="71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Длительность проведения государственной итоговой аттестации по основной профессиональной образовательной программе по профессии 15.01.05 Сварщик (ручной и частично механизированной сварки (наплавки)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определяется ФГОС СПО. Часы учебного плана (календарного учебного графика),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отводимые на ГИА, определяются применительно к нагрузке обучающегося. В структуре времени, отводимого ФГОС СПО по основной профессиональной образовательной программе по профессии 15.01.05 Сварщик (ручной и частично механизированной сварки (наплавки) на государственную итоговую аттестацию, образовательная организация самостоятельно определяет график проведения демонстрационного экзамена.</w:t>
      </w:r>
    </w:p>
    <w:p w:rsidR="0009057B" w:rsidRDefault="0009057B" w:rsidP="0009057B">
      <w:pPr>
        <w:spacing w:after="0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sectPr w:rsidR="0009057B">
          <w:type w:val="continuous"/>
          <w:pgSz w:w="11906" w:h="16838"/>
          <w:pgMar w:top="900" w:right="141" w:bottom="1080" w:left="992" w:header="0" w:footer="0" w:gutter="0"/>
          <w:cols w:space="720"/>
          <w:formProt w:val="0"/>
          <w:docGrid w:linePitch="100"/>
        </w:sectPr>
      </w:pPr>
    </w:p>
    <w:p w:rsidR="0009057B" w:rsidRDefault="0009057B" w:rsidP="0009057B">
      <w:pPr>
        <w:widowControl w:val="0"/>
        <w:numPr>
          <w:ilvl w:val="1"/>
          <w:numId w:val="14"/>
        </w:numPr>
        <w:tabs>
          <w:tab w:val="left" w:pos="1503"/>
          <w:tab w:val="left" w:pos="3483"/>
        </w:tabs>
        <w:spacing w:before="74" w:after="0" w:line="235" w:lineRule="auto"/>
        <w:ind w:left="3483" w:right="1827" w:hanging="2224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СТРУКТУРА</w:t>
      </w:r>
      <w:r>
        <w:rPr>
          <w:rFonts w:ascii="Times New Roman" w:eastAsia="Times New Roman" w:hAnsi="Times New Roman" w:cs="Times New Roman"/>
          <w:b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ПРОЦЕДУР</w:t>
      </w:r>
      <w:r>
        <w:rPr>
          <w:rFonts w:ascii="Times New Roman" w:eastAsia="Times New Roman" w:hAnsi="Times New Roman" w:cs="Times New Roman"/>
          <w:b/>
          <w:spacing w:val="-1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ДЕМОНСТРАЦИОННОГО</w:t>
      </w:r>
      <w:r>
        <w:rPr>
          <w:rFonts w:ascii="Times New Roman" w:eastAsia="Times New Roman" w:hAnsi="Times New Roman" w:cs="Times New Roman"/>
          <w:b/>
          <w:spacing w:val="-1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ЭКЗАМЕНА И ПОРЯДОК ПРОВЕДЕНИЯ</w:t>
      </w:r>
    </w:p>
    <w:p w:rsidR="0009057B" w:rsidRDefault="0009057B" w:rsidP="0009057B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numPr>
          <w:ilvl w:val="1"/>
          <w:numId w:val="28"/>
        </w:numPr>
        <w:tabs>
          <w:tab w:val="left" w:pos="2248"/>
        </w:tabs>
        <w:spacing w:after="0" w:line="240" w:lineRule="auto"/>
        <w:ind w:left="2248" w:hanging="417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Описание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структуры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задания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процедуры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ГИА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форме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>ДЭ</w:t>
      </w:r>
    </w:p>
    <w:p w:rsidR="0009057B" w:rsidRDefault="0009057B" w:rsidP="0009057B">
      <w:pPr>
        <w:widowControl w:val="0"/>
        <w:spacing w:before="77"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before="1" w:after="0"/>
        <w:ind w:left="141" w:right="708" w:firstLine="71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62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выпускников,</w:t>
      </w:r>
      <w:r>
        <w:rPr>
          <w:rFonts w:ascii="Times New Roman" w:eastAsia="Times New Roman" w:hAnsi="Times New Roman" w:cs="Times New Roman"/>
          <w:spacing w:val="60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осваивающих</w:t>
      </w:r>
      <w:r>
        <w:rPr>
          <w:rFonts w:ascii="Times New Roman" w:eastAsia="Times New Roman" w:hAnsi="Times New Roman" w:cs="Times New Roman"/>
          <w:spacing w:val="59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ППКРС</w:t>
      </w:r>
      <w:r>
        <w:rPr>
          <w:rFonts w:ascii="Times New Roman" w:eastAsia="Times New Roman" w:hAnsi="Times New Roman" w:cs="Times New Roman"/>
          <w:spacing w:val="61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государственная</w:t>
      </w:r>
      <w:r>
        <w:rPr>
          <w:rFonts w:ascii="Times New Roman" w:eastAsia="Times New Roman" w:hAnsi="Times New Roman" w:cs="Times New Roman"/>
          <w:spacing w:val="62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итоговая</w:t>
      </w:r>
      <w:r>
        <w:rPr>
          <w:rFonts w:ascii="Times New Roman" w:eastAsia="Times New Roman" w:hAnsi="Times New Roman" w:cs="Times New Roman"/>
          <w:spacing w:val="62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аттестация в соответствии с ФГОС СПО проводится в форме демонстрационного экзамена.</w:t>
      </w:r>
    </w:p>
    <w:p w:rsidR="0009057B" w:rsidRDefault="0009057B" w:rsidP="0009057B">
      <w:pPr>
        <w:widowControl w:val="0"/>
        <w:spacing w:after="0"/>
        <w:ind w:left="141" w:right="702" w:firstLine="71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Задания, выносимые на демонстрационный экзамен, разрабатываются на основе требований к результатам освоения образовательных программ среднего профессионального образования, установленных ФГОС СПО, с учетом положений стандартов</w:t>
      </w:r>
      <w:r>
        <w:rPr>
          <w:rFonts w:ascii="Times New Roman" w:eastAsia="Times New Roman" w:hAnsi="Times New Roman" w:cs="Times New Roman"/>
          <w:color w:val="FF0000"/>
          <w:kern w:val="0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14:ligatures w14:val="none"/>
        </w:rPr>
        <w:t>а также квалификационных требований, заявленных организациями, работодателями, заинтересованными в подготовке кадров соответствующей квалификации.</w:t>
      </w:r>
    </w:p>
    <w:p w:rsidR="0009057B" w:rsidRDefault="0009057B" w:rsidP="0009057B">
      <w:pPr>
        <w:widowControl w:val="0"/>
        <w:spacing w:after="0"/>
        <w:ind w:left="141" w:right="702" w:firstLine="71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Для выпускников, освоивших образовательные программы среднего профессионального образования проводится демонстрационный экзамен с использованием оценочных материалов, включающих в себя конкретные комплекты оценочной документации, варианты заданий и критерии оценивания, разрабатываемых оператором.</w:t>
      </w:r>
    </w:p>
    <w:p w:rsidR="0009057B" w:rsidRDefault="0009057B" w:rsidP="0009057B">
      <w:pPr>
        <w:widowControl w:val="0"/>
        <w:spacing w:after="0"/>
        <w:ind w:left="141" w:right="708" w:firstLine="71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Комплект оценочной документации включает комплекс требований для проведения демонстрационного экзамена, перечень оборудования и оснащения, расходных материалов, средств обучения и воспитания, план застройки площадки демонстрационного экзамена, требования к составу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экспертных групп, инструкции по технике безопасности, а также образцы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заданий.</w:t>
      </w:r>
    </w:p>
    <w:p w:rsidR="0009057B" w:rsidRDefault="0009057B" w:rsidP="0009057B">
      <w:pPr>
        <w:widowControl w:val="0"/>
        <w:spacing w:after="0"/>
        <w:ind w:left="141" w:right="700" w:firstLine="71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Задание демонстрационного экзамена включает комплексную практическую задачу, моделирующую профессиональную деятельность и выполняемую в режиме реального времени. Образцы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заданий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составе</w:t>
      </w:r>
      <w:r>
        <w:rPr>
          <w:rFonts w:ascii="Times New Roman" w:eastAsia="Times New Roman" w:hAnsi="Times New Roman" w:cs="Times New Roman"/>
          <w:spacing w:val="-1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комплекта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оценочной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документации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размещаются</w:t>
      </w:r>
      <w:r>
        <w:rPr>
          <w:rFonts w:ascii="Times New Roman" w:eastAsia="Times New Roman" w:hAnsi="Times New Roman" w:cs="Times New Roman"/>
          <w:spacing w:val="-1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сайте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оператора до 1 октября года, предшествующего проведению демонстрационного экзамена (далее – ДЭ). Конкретный вариант задания доступен главному эксперту за день до даты ДЭ.</w:t>
      </w:r>
    </w:p>
    <w:p w:rsidR="0009057B" w:rsidRDefault="0009057B" w:rsidP="0009057B">
      <w:pPr>
        <w:widowControl w:val="0"/>
        <w:spacing w:before="38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09057B" w:rsidRDefault="0009057B" w:rsidP="0009057B">
      <w:pPr>
        <w:widowControl w:val="0"/>
        <w:spacing w:after="0" w:line="240" w:lineRule="auto"/>
        <w:ind w:left="2532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2.2.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Порядок проведения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процедуры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ГИА в</w:t>
      </w:r>
      <w:r>
        <w:rPr>
          <w:rFonts w:ascii="Times New Roman" w:eastAsia="Times New Roman" w:hAnsi="Times New Roman" w:cs="Times New Roman"/>
          <w:b/>
          <w:bCs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форме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>ДЭ</w:t>
      </w:r>
    </w:p>
    <w:p w:rsidR="0009057B" w:rsidRDefault="0009057B" w:rsidP="0009057B">
      <w:pPr>
        <w:widowControl w:val="0"/>
        <w:spacing w:before="77"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09057B" w:rsidRDefault="0009057B" w:rsidP="0009057B">
      <w:pPr>
        <w:widowControl w:val="0"/>
        <w:spacing w:after="0"/>
        <w:ind w:left="141" w:right="694" w:firstLine="71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Порядок проведения процедуры государственной итоговой аттестации по образовательным</w:t>
      </w:r>
      <w:r>
        <w:rPr>
          <w:rFonts w:ascii="Times New Roman" w:eastAsia="Times New Roman" w:hAnsi="Times New Roman" w:cs="Times New Roman"/>
          <w:spacing w:val="-1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программам</w:t>
      </w:r>
      <w:r>
        <w:rPr>
          <w:rFonts w:ascii="Times New Roman" w:eastAsia="Times New Roman" w:hAnsi="Times New Roman" w:cs="Times New Roman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среднего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spacing w:val="-1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образования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(далее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соответственно - Порядок, ГИА) устанавливает правила организации и проведения организациями, осуществляющими образовательную деятельность по образовательным программам среднего профессионального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образования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(далее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-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образовательные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организации),</w:t>
      </w:r>
      <w:r>
        <w:rPr>
          <w:rFonts w:ascii="Times New Roman" w:eastAsia="Times New Roman" w:hAnsi="Times New Roman" w:cs="Times New Roman"/>
          <w:spacing w:val="2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завершающей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освоение имеющих государственную аккредитацию основных профессиональных образовательных программ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среднего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образования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(программ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подготовки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квалифицированных рабочих, служащих и программ подготовки специалистов среднего звена) (далее - образовательные программы среднего профессионального образования), включая формы ГИА, требования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использованию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средств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обучения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воспитания,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средств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связи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при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проведении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ГИА, требования, предъявляемые к лицам, привлекаемым к проведению ГИА, порядок подачи и рассмотрения апелляций, изменения и (или) аннулирования результатов ГИА, а также особенности проведения ГИА для выпускников из числа лиц с ограниченными возможностями здоровья, детей-инвалидов и инвалидов.</w:t>
      </w:r>
    </w:p>
    <w:p w:rsidR="0009057B" w:rsidRDefault="0009057B" w:rsidP="0009057B">
      <w:pPr>
        <w:widowControl w:val="0"/>
        <w:spacing w:before="3" w:after="0"/>
        <w:ind w:left="141" w:right="700" w:firstLine="710"/>
        <w:jc w:val="both"/>
        <w:rPr>
          <w:rFonts w:ascii="Times New Roman" w:eastAsia="Times New Roman" w:hAnsi="Times New Roman" w:cs="Times New Roman"/>
          <w:kern w:val="0"/>
          <w14:ligatures w14:val="none"/>
        </w:rPr>
        <w:sectPr w:rsidR="0009057B">
          <w:pgSz w:w="11906" w:h="16838"/>
          <w:pgMar w:top="900" w:right="141" w:bottom="1080" w:left="992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14:ligatures w14:val="none"/>
        </w:rPr>
        <w:t>Образовательная организация обеспечивает необходимые технические условия для обеспечения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заданиями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во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время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демонстрационного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экзамена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выпускников,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членов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ГЭК,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членов экспертной</w:t>
      </w:r>
      <w:r>
        <w:rPr>
          <w:rFonts w:ascii="Times New Roman" w:eastAsia="Times New Roman" w:hAnsi="Times New Roman" w:cs="Times New Roman"/>
          <w:spacing w:val="75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группы.</w:t>
      </w:r>
      <w:r>
        <w:rPr>
          <w:rFonts w:ascii="Times New Roman" w:eastAsia="Times New Roman" w:hAnsi="Times New Roman" w:cs="Times New Roman"/>
          <w:spacing w:val="78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Демонстрационный</w:t>
      </w:r>
      <w:r>
        <w:rPr>
          <w:rFonts w:ascii="Times New Roman" w:eastAsia="Times New Roman" w:hAnsi="Times New Roman" w:cs="Times New Roman"/>
          <w:spacing w:val="75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экзамен</w:t>
      </w:r>
      <w:r>
        <w:rPr>
          <w:rFonts w:ascii="Times New Roman" w:eastAsia="Times New Roman" w:hAnsi="Times New Roman" w:cs="Times New Roman"/>
          <w:spacing w:val="77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проводится</w:t>
      </w:r>
      <w:r>
        <w:rPr>
          <w:rFonts w:ascii="Times New Roman" w:eastAsia="Times New Roman" w:hAnsi="Times New Roman" w:cs="Times New Roman"/>
          <w:spacing w:val="76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75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центре</w:t>
      </w:r>
      <w:r>
        <w:rPr>
          <w:rFonts w:ascii="Times New Roman" w:eastAsia="Times New Roman" w:hAnsi="Times New Roman" w:cs="Times New Roman"/>
          <w:spacing w:val="76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проведения</w:t>
      </w:r>
    </w:p>
    <w:p w:rsidR="0009057B" w:rsidRDefault="0009057B" w:rsidP="0009057B">
      <w:pPr>
        <w:widowControl w:val="0"/>
        <w:spacing w:before="67" w:after="0"/>
        <w:ind w:left="141" w:right="71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демонстрационного экзамена (далее – ЦПДЭ), представляющем собой площадку, оборудованную и оснащенную в соответствии с КОД. Федеральный оператор имеет право обследовать</w:t>
      </w:r>
      <w:r>
        <w:rPr>
          <w:rFonts w:ascii="Times New Roman" w:eastAsia="Times New Roman" w:hAnsi="Times New Roman" w:cs="Times New Roman"/>
          <w:spacing w:val="6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ЦПДЭ</w:t>
      </w:r>
      <w:r>
        <w:rPr>
          <w:rFonts w:ascii="Times New Roman" w:eastAsia="Times New Roman" w:hAnsi="Times New Roman" w:cs="Times New Roman"/>
          <w:spacing w:val="7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spacing w:val="6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предмет</w:t>
      </w:r>
      <w:r>
        <w:rPr>
          <w:rFonts w:ascii="Times New Roman" w:eastAsia="Times New Roman" w:hAnsi="Times New Roman" w:cs="Times New Roman"/>
          <w:spacing w:val="6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соответствия</w:t>
      </w:r>
      <w:r>
        <w:rPr>
          <w:rFonts w:ascii="Times New Roman" w:eastAsia="Times New Roman" w:hAnsi="Times New Roman" w:cs="Times New Roman"/>
          <w:spacing w:val="6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условиям,</w:t>
      </w:r>
      <w:r>
        <w:rPr>
          <w:rFonts w:ascii="Times New Roman" w:eastAsia="Times New Roman" w:hAnsi="Times New Roman" w:cs="Times New Roman"/>
          <w:spacing w:val="7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установленным</w:t>
      </w:r>
      <w:r>
        <w:rPr>
          <w:rFonts w:ascii="Times New Roman" w:eastAsia="Times New Roman" w:hAnsi="Times New Roman" w:cs="Times New Roman"/>
          <w:spacing w:val="6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КОД,</w:t>
      </w:r>
      <w:r>
        <w:rPr>
          <w:rFonts w:ascii="Times New Roman" w:eastAsia="Times New Roman" w:hAnsi="Times New Roman" w:cs="Times New Roman"/>
          <w:spacing w:val="7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6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том</w:t>
      </w:r>
      <w:r>
        <w:rPr>
          <w:rFonts w:ascii="Times New Roman" w:eastAsia="Times New Roman" w:hAnsi="Times New Roman" w:cs="Times New Roman"/>
          <w:spacing w:val="7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числе в части наличия расходных материалов.</w:t>
      </w:r>
    </w:p>
    <w:p w:rsidR="0009057B" w:rsidRDefault="0009057B" w:rsidP="0009057B">
      <w:pPr>
        <w:widowControl w:val="0"/>
        <w:spacing w:after="0"/>
        <w:ind w:left="141" w:right="701" w:firstLine="71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ЦПДЭ может располагаться на территории образовательной организации, а при сетевой форме реализации образовательных программ - также на территории иной организации, обладающей необходимыми ресурсами для организации ЦПДЭ.</w:t>
      </w:r>
    </w:p>
    <w:p w:rsidR="0009057B" w:rsidRDefault="0009057B" w:rsidP="0009057B">
      <w:pPr>
        <w:widowControl w:val="0"/>
        <w:tabs>
          <w:tab w:val="left" w:pos="2003"/>
          <w:tab w:val="left" w:pos="4363"/>
          <w:tab w:val="left" w:pos="6263"/>
          <w:tab w:val="left" w:pos="9204"/>
        </w:tabs>
        <w:spacing w:before="2" w:after="0"/>
        <w:ind w:left="141" w:right="701" w:firstLine="71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Выпускники проходят демонстрационный экзамен в ЦПДЭ в составе экзаменационных групп. Образовательная организация знакомит с планом проведения демонстрационного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экзамена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выпускников,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сдающих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демонстрационный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экзамен,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лиц,</w:t>
      </w:r>
      <w:r>
        <w:rPr>
          <w:rFonts w:ascii="Times New Roman" w:eastAsia="Times New Roman" w:hAnsi="Times New Roman" w:cs="Times New Roman"/>
          <w:spacing w:val="7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обеспечивающих</w:t>
      </w:r>
      <w:r>
        <w:rPr>
          <w:rFonts w:ascii="Times New Roman" w:eastAsia="Times New Roman" w:hAnsi="Times New Roman" w:cs="Times New Roman"/>
          <w:spacing w:val="7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проведение</w:t>
      </w:r>
      <w:r>
        <w:rPr>
          <w:rFonts w:ascii="Times New Roman" w:eastAsia="Times New Roman" w:hAnsi="Times New Roman" w:cs="Times New Roman"/>
          <w:spacing w:val="7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демонстрационного</w:t>
      </w:r>
      <w:r>
        <w:rPr>
          <w:rFonts w:ascii="Times New Roman" w:eastAsia="Times New Roman" w:hAnsi="Times New Roman" w:cs="Times New Roman"/>
          <w:spacing w:val="7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экзамена,</w:t>
      </w:r>
      <w:r>
        <w:rPr>
          <w:rFonts w:ascii="Times New Roman" w:eastAsia="Times New Roman" w:hAnsi="Times New Roman" w:cs="Times New Roman"/>
          <w:spacing w:val="7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7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срок</w:t>
      </w:r>
      <w:r>
        <w:rPr>
          <w:rFonts w:ascii="Times New Roman" w:eastAsia="Times New Roman" w:hAnsi="Times New Roman" w:cs="Times New Roman"/>
          <w:spacing w:val="7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не</w:t>
      </w:r>
      <w:r>
        <w:rPr>
          <w:rFonts w:ascii="Times New Roman" w:eastAsia="Times New Roman" w:hAnsi="Times New Roman" w:cs="Times New Roman"/>
          <w:spacing w:val="7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позднее</w:t>
      </w:r>
      <w:r>
        <w:rPr>
          <w:rFonts w:ascii="Times New Roman" w:eastAsia="Times New Roman" w:hAnsi="Times New Roman" w:cs="Times New Roman"/>
          <w:spacing w:val="7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чем за 5 рабочих дней до даты проведения экзамена. Количество, общая площадь и состояние помещений, предоставляемых для проведения демонстрационного экзамена, должны обеспечивать проведение демонстрационного экзамена в соответствии с КОД.</w:t>
      </w:r>
    </w:p>
    <w:p w:rsidR="0009057B" w:rsidRDefault="0009057B" w:rsidP="0009057B">
      <w:pPr>
        <w:widowControl w:val="0"/>
        <w:spacing w:after="0"/>
        <w:ind w:left="141" w:right="698" w:firstLine="71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Не позднее чем за один рабочий день до даты проведения демонстрационного экзамена главным экспертом проводится проверка готовности ЦПДЭ в присутствии членов экспертной группы, выпускников, а также технического эксперта, назначаемого организацией, на территории которой расположен ЦПДЭ, ответственного за соблюдение установленных норм и правил охраны труда и техники безопасности.</w:t>
      </w:r>
    </w:p>
    <w:p w:rsidR="0009057B" w:rsidRDefault="0009057B" w:rsidP="0009057B">
      <w:pPr>
        <w:widowControl w:val="0"/>
        <w:spacing w:after="0"/>
        <w:ind w:left="141" w:right="702" w:firstLine="71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Главным экспертом осуществляется осмотр ЦПДЭ, распределение обязанностей между членами экспертной группы по оценке выполнения заданий демонстрационного экзамена, а также распределение рабочих мест между выпускниками с использованием способа случайной выборки. Результаты распределения обязанностей между членами экспертной группы и распределения рабочих мест между выпускниками фиксируются главным экспертом в соответствующих протоколах.</w:t>
      </w:r>
    </w:p>
    <w:p w:rsidR="0009057B" w:rsidRDefault="0009057B" w:rsidP="0009057B">
      <w:pPr>
        <w:widowControl w:val="0"/>
        <w:spacing w:after="0"/>
        <w:ind w:left="141" w:right="705" w:firstLine="71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Допуск выпускников в ЦПДЭ осуществляется главным экспертом на основании документов, удостоверяющих личность.</w:t>
      </w:r>
    </w:p>
    <w:p w:rsidR="0009057B" w:rsidRDefault="0009057B" w:rsidP="0009057B">
      <w:pPr>
        <w:widowControl w:val="0"/>
        <w:spacing w:after="0"/>
        <w:ind w:left="141" w:right="704" w:firstLine="71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Образовательная организация обязана не позднее чем за один рабочий день до дня проведения</w:t>
      </w:r>
      <w:r>
        <w:rPr>
          <w:rFonts w:ascii="Times New Roman" w:eastAsia="Times New Roman" w:hAnsi="Times New Roman" w:cs="Times New Roman"/>
          <w:spacing w:val="71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демонстрационного</w:t>
      </w:r>
      <w:r>
        <w:rPr>
          <w:rFonts w:ascii="Times New Roman" w:eastAsia="Times New Roman" w:hAnsi="Times New Roman" w:cs="Times New Roman"/>
          <w:spacing w:val="71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экзамена</w:t>
      </w:r>
      <w:r>
        <w:rPr>
          <w:rFonts w:ascii="Times New Roman" w:eastAsia="Times New Roman" w:hAnsi="Times New Roman" w:cs="Times New Roman"/>
          <w:spacing w:val="68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уведомить</w:t>
      </w:r>
      <w:r>
        <w:rPr>
          <w:rFonts w:ascii="Times New Roman" w:eastAsia="Times New Roman" w:hAnsi="Times New Roman" w:cs="Times New Roman"/>
          <w:spacing w:val="69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главного</w:t>
      </w:r>
      <w:r>
        <w:rPr>
          <w:rFonts w:ascii="Times New Roman" w:eastAsia="Times New Roman" w:hAnsi="Times New Roman" w:cs="Times New Roman"/>
          <w:spacing w:val="71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эксперта</w:t>
      </w:r>
      <w:r>
        <w:rPr>
          <w:rFonts w:ascii="Times New Roman" w:eastAsia="Times New Roman" w:hAnsi="Times New Roman" w:cs="Times New Roman"/>
          <w:spacing w:val="68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</w:t>
      </w:r>
      <w:r>
        <w:rPr>
          <w:rFonts w:ascii="Times New Roman" w:eastAsia="Times New Roman" w:hAnsi="Times New Roman" w:cs="Times New Roman"/>
          <w:spacing w:val="70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14:ligatures w14:val="none"/>
        </w:rPr>
        <w:t>участии в проведении демонстрационного экзамена тьютора (ассистента).</w:t>
      </w:r>
    </w:p>
    <w:p w:rsidR="0009057B" w:rsidRDefault="0009057B" w:rsidP="0009057B">
      <w:pPr>
        <w:widowControl w:val="0"/>
        <w:spacing w:after="0" w:line="274" w:lineRule="exact"/>
        <w:ind w:left="85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Требование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продолжительности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демонстрационного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экзамена:</w:t>
      </w:r>
    </w:p>
    <w:p w:rsidR="0009057B" w:rsidRDefault="0009057B" w:rsidP="0009057B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kern w:val="0"/>
          <w:sz w:val="18"/>
          <w14:ligatures w14:val="none"/>
        </w:rPr>
      </w:pPr>
    </w:p>
    <w:tbl>
      <w:tblPr>
        <w:tblStyle w:val="TableNormal"/>
        <w:tblW w:w="9921" w:type="dxa"/>
        <w:tblInd w:w="1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527"/>
        <w:gridCol w:w="4394"/>
      </w:tblGrid>
      <w:tr w:rsidR="0009057B" w:rsidTr="00673292">
        <w:trPr>
          <w:trHeight w:val="633"/>
        </w:trPr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Pr="0009057B" w:rsidRDefault="0009057B" w:rsidP="00673292">
            <w:pPr>
              <w:widowControl w:val="0"/>
              <w:spacing w:line="268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Продолжительность</w:t>
            </w:r>
            <w:r>
              <w:rPr>
                <w:rFonts w:ascii="Times New Roman" w:eastAsia="Times New Roman" w:hAnsi="Times New Roman" w:cs="Times New Roman"/>
                <w:spacing w:val="6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демонстрационного</w:t>
            </w:r>
            <w:r>
              <w:rPr>
                <w:rFonts w:ascii="Times New Roman" w:eastAsia="Times New Roman" w:hAnsi="Times New Roman" w:cs="Times New Roman"/>
                <w:spacing w:val="6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экзамена</w:t>
            </w:r>
          </w:p>
          <w:p w:rsidR="0009057B" w:rsidRPr="0009057B" w:rsidRDefault="0009057B" w:rsidP="00673292">
            <w:pPr>
              <w:widowControl w:val="0"/>
              <w:spacing w:before="41" w:line="240" w:lineRule="auto"/>
              <w:ind w:left="110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(не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более)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7B" w:rsidRDefault="0009057B" w:rsidP="00673292">
            <w:pPr>
              <w:widowControl w:val="0"/>
              <w:spacing w:line="273" w:lineRule="exact"/>
              <w:ind w:left="18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6:00:00</w:t>
            </w:r>
          </w:p>
        </w:tc>
      </w:tr>
    </w:tbl>
    <w:p w:rsidR="0009057B" w:rsidRDefault="0009057B" w:rsidP="0009057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:rsidR="0009057B" w:rsidRDefault="0009057B" w:rsidP="0009057B"/>
    <w:p w:rsidR="00CA14E4" w:rsidRDefault="0009057B">
      <w:bookmarkStart w:id="14" w:name="_GoBack"/>
      <w:bookmarkEnd w:id="14"/>
    </w:p>
    <w:sectPr w:rsidR="00CA14E4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B306E"/>
    <w:multiLevelType w:val="multilevel"/>
    <w:tmpl w:val="5140919A"/>
    <w:lvl w:ilvl="0">
      <w:start w:val="21"/>
      <w:numFmt w:val="decimal"/>
      <w:lvlText w:val="%1."/>
      <w:lvlJc w:val="left"/>
      <w:pPr>
        <w:tabs>
          <w:tab w:val="num" w:pos="0"/>
        </w:tabs>
        <w:ind w:left="4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83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1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74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37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1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28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13573484"/>
    <w:multiLevelType w:val="multilevel"/>
    <w:tmpl w:val="DC4287D6"/>
    <w:lvl w:ilvl="0">
      <w:start w:val="1"/>
      <w:numFmt w:val="decimal"/>
      <w:lvlText w:val="%1"/>
      <w:lvlJc w:val="left"/>
      <w:pPr>
        <w:tabs>
          <w:tab w:val="num" w:pos="0"/>
        </w:tabs>
        <w:ind w:left="707" w:hanging="18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49" w:hanging="418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87" w:hanging="41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35" w:hanging="41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83" w:hanging="41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31" w:hanging="41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79" w:hanging="41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27" w:hanging="41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75" w:hanging="418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19590FAE"/>
    <w:multiLevelType w:val="multilevel"/>
    <w:tmpl w:val="5D6A38FE"/>
    <w:lvl w:ilvl="0">
      <w:start w:val="1"/>
      <w:numFmt w:val="decimal"/>
      <w:lvlText w:val="%1."/>
      <w:lvlJc w:val="left"/>
      <w:pPr>
        <w:tabs>
          <w:tab w:val="num" w:pos="0"/>
        </w:tabs>
        <w:ind w:left="610" w:hanging="18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63" w:hanging="18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07" w:hanging="18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50" w:hanging="18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94" w:hanging="18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37" w:hanging="18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81" w:hanging="18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24" w:hanging="18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68" w:hanging="183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240A3ACF"/>
    <w:multiLevelType w:val="multilevel"/>
    <w:tmpl w:val="C4B8800A"/>
    <w:lvl w:ilvl="0">
      <w:start w:val="37"/>
      <w:numFmt w:val="decimal"/>
      <w:lvlText w:val="%1."/>
      <w:lvlJc w:val="left"/>
      <w:pPr>
        <w:tabs>
          <w:tab w:val="num" w:pos="0"/>
        </w:tabs>
        <w:ind w:left="4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83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1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74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37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1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28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2C4D464C"/>
    <w:multiLevelType w:val="multilevel"/>
    <w:tmpl w:val="4F26DF2C"/>
    <w:lvl w:ilvl="0">
      <w:start w:val="1"/>
      <w:numFmt w:val="decimal"/>
      <w:lvlText w:val="%1."/>
      <w:lvlJc w:val="left"/>
      <w:pPr>
        <w:tabs>
          <w:tab w:val="num" w:pos="0"/>
        </w:tabs>
        <w:ind w:left="1788" w:hanging="360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499" w:hanging="706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557" w:hanging="707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33" w:hanging="70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67" w:hanging="70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01" w:hanging="70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35" w:hanging="70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69" w:hanging="70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3" w:hanging="707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2EBF7F7E"/>
    <w:multiLevelType w:val="multilevel"/>
    <w:tmpl w:val="B9269AFE"/>
    <w:lvl w:ilvl="0">
      <w:start w:val="5"/>
      <w:numFmt w:val="decimal"/>
      <w:lvlText w:val="%1."/>
      <w:lvlJc w:val="left"/>
      <w:pPr>
        <w:tabs>
          <w:tab w:val="num" w:pos="0"/>
        </w:tabs>
        <w:ind w:left="4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83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1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74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37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1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28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34F8456A"/>
    <w:multiLevelType w:val="multilevel"/>
    <w:tmpl w:val="85D85704"/>
    <w:lvl w:ilvl="0">
      <w:start w:val="20"/>
      <w:numFmt w:val="decimal"/>
      <w:lvlText w:val="%1."/>
      <w:lvlJc w:val="left"/>
      <w:pPr>
        <w:tabs>
          <w:tab w:val="num" w:pos="0"/>
        </w:tabs>
        <w:ind w:left="4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83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1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74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37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1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28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3D98377D"/>
    <w:multiLevelType w:val="multilevel"/>
    <w:tmpl w:val="E5DA65EE"/>
    <w:lvl w:ilvl="0">
      <w:start w:val="4"/>
      <w:numFmt w:val="decimal"/>
      <w:lvlText w:val="%1"/>
      <w:lvlJc w:val="left"/>
      <w:pPr>
        <w:tabs>
          <w:tab w:val="num" w:pos="0"/>
        </w:tabs>
        <w:ind w:left="1144" w:hanging="422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4" w:hanging="422"/>
      </w:pPr>
      <w:rPr>
        <w:spacing w:val="0"/>
        <w:w w:val="100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009" w:hanging="42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44" w:hanging="42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79" w:hanging="42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14" w:hanging="42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48" w:hanging="42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83" w:hanging="42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18" w:hanging="422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46B14158"/>
    <w:multiLevelType w:val="multilevel"/>
    <w:tmpl w:val="3A9A9006"/>
    <w:lvl w:ilvl="0">
      <w:start w:val="3"/>
      <w:numFmt w:val="decimal"/>
      <w:lvlText w:val="%1."/>
      <w:lvlJc w:val="left"/>
      <w:pPr>
        <w:tabs>
          <w:tab w:val="num" w:pos="0"/>
        </w:tabs>
        <w:ind w:left="1428" w:hanging="360"/>
      </w:pPr>
      <w:rPr>
        <w:spacing w:val="0"/>
        <w:w w:val="10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40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61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82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24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8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4EC110B8"/>
    <w:multiLevelType w:val="multilevel"/>
    <w:tmpl w:val="4EBA8386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40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61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82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24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8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54A90E96"/>
    <w:multiLevelType w:val="multilevel"/>
    <w:tmpl w:val="91308680"/>
    <w:lvl w:ilvl="0">
      <w:start w:val="33"/>
      <w:numFmt w:val="decimal"/>
      <w:lvlText w:val="%1."/>
      <w:lvlJc w:val="left"/>
      <w:pPr>
        <w:tabs>
          <w:tab w:val="num" w:pos="0"/>
        </w:tabs>
        <w:ind w:left="4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83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1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74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37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1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28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5820129A"/>
    <w:multiLevelType w:val="multilevel"/>
    <w:tmpl w:val="7F488F48"/>
    <w:lvl w:ilvl="0">
      <w:start w:val="19"/>
      <w:numFmt w:val="decimal"/>
      <w:lvlText w:val="%1."/>
      <w:lvlJc w:val="left"/>
      <w:pPr>
        <w:tabs>
          <w:tab w:val="num" w:pos="0"/>
        </w:tabs>
        <w:ind w:left="4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83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1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74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37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1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28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2" w15:restartNumberingAfterBreak="0">
    <w:nsid w:val="5A6E664A"/>
    <w:multiLevelType w:val="multilevel"/>
    <w:tmpl w:val="CAFA7596"/>
    <w:lvl w:ilvl="0">
      <w:start w:val="8"/>
      <w:numFmt w:val="decimal"/>
      <w:lvlText w:val="%1."/>
      <w:lvlJc w:val="left"/>
      <w:pPr>
        <w:tabs>
          <w:tab w:val="num" w:pos="0"/>
        </w:tabs>
        <w:ind w:left="4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83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1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74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37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1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28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3" w15:restartNumberingAfterBreak="0">
    <w:nsid w:val="5E62272E"/>
    <w:multiLevelType w:val="multilevel"/>
    <w:tmpl w:val="7530470A"/>
    <w:lvl w:ilvl="0">
      <w:start w:val="1"/>
      <w:numFmt w:val="decimal"/>
      <w:lvlText w:val="%1."/>
      <w:lvlJc w:val="left"/>
      <w:pPr>
        <w:tabs>
          <w:tab w:val="num" w:pos="0"/>
        </w:tabs>
        <w:ind w:left="610" w:hanging="18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63" w:hanging="18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07" w:hanging="18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50" w:hanging="18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94" w:hanging="18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37" w:hanging="18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81" w:hanging="18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24" w:hanging="18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68" w:hanging="183"/>
      </w:pPr>
      <w:rPr>
        <w:rFonts w:ascii="Symbol" w:hAnsi="Symbol" w:cs="Symbol" w:hint="default"/>
        <w:lang w:val="ru-RU" w:eastAsia="en-US" w:bidi="ar-SA"/>
      </w:rPr>
    </w:lvl>
  </w:abstractNum>
  <w:abstractNum w:abstractNumId="14" w15:restartNumberingAfterBreak="0">
    <w:nsid w:val="6B1E258F"/>
    <w:multiLevelType w:val="multilevel"/>
    <w:tmpl w:val="0FAED8FE"/>
    <w:lvl w:ilvl="0">
      <w:start w:val="1"/>
      <w:numFmt w:val="decimal"/>
      <w:lvlText w:val="%1."/>
      <w:lvlJc w:val="left"/>
      <w:pPr>
        <w:tabs>
          <w:tab w:val="num" w:pos="0"/>
        </w:tabs>
        <w:ind w:left="140" w:hanging="30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8" w:hanging="245"/>
      </w:pPr>
      <w:rPr>
        <w:spacing w:val="0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312" w:hanging="422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862" w:hanging="721"/>
      </w:pPr>
      <w:rPr>
        <w:rFonts w:ascii="Times New Roman" w:eastAsia="Times New Roman" w:hAnsi="Times New Roman" w:cs="Times New Roman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00" w:hanging="72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83" w:hanging="72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66" w:hanging="72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549" w:hanging="72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33" w:hanging="721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6C97273C"/>
    <w:multiLevelType w:val="multilevel"/>
    <w:tmpl w:val="A3BCD88A"/>
    <w:lvl w:ilvl="0">
      <w:numFmt w:val="bullet"/>
      <w:lvlText w:val=""/>
      <w:lvlJc w:val="left"/>
      <w:pPr>
        <w:tabs>
          <w:tab w:val="num" w:pos="0"/>
        </w:tabs>
        <w:ind w:left="428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83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1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74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37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1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28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9"/>
  </w:num>
  <w:num w:numId="2">
    <w:abstractNumId w:val="14"/>
  </w:num>
  <w:num w:numId="3">
    <w:abstractNumId w:val="2"/>
  </w:num>
  <w:num w:numId="4">
    <w:abstractNumId w:val="13"/>
  </w:num>
  <w:num w:numId="5">
    <w:abstractNumId w:val="15"/>
  </w:num>
  <w:num w:numId="6">
    <w:abstractNumId w:val="11"/>
  </w:num>
  <w:num w:numId="7">
    <w:abstractNumId w:val="0"/>
  </w:num>
  <w:num w:numId="8">
    <w:abstractNumId w:val="5"/>
  </w:num>
  <w:num w:numId="9">
    <w:abstractNumId w:val="10"/>
  </w:num>
  <w:num w:numId="10">
    <w:abstractNumId w:val="3"/>
  </w:num>
  <w:num w:numId="11">
    <w:abstractNumId w:val="6"/>
  </w:num>
  <w:num w:numId="12">
    <w:abstractNumId w:val="12"/>
  </w:num>
  <w:num w:numId="13">
    <w:abstractNumId w:val="7"/>
  </w:num>
  <w:num w:numId="14">
    <w:abstractNumId w:val="4"/>
  </w:num>
  <w:num w:numId="15">
    <w:abstractNumId w:val="14"/>
    <w:lvlOverride w:ilvl="0">
      <w:startOverride w:val="1"/>
    </w:lvlOverride>
    <w:lvlOverride w:ilvl="1">
      <w:startOverride w:val="1"/>
    </w:lvlOverride>
  </w:num>
  <w:num w:numId="16">
    <w:abstractNumId w:val="2"/>
    <w:lvlOverride w:ilvl="0">
      <w:startOverride w:val="1"/>
    </w:lvlOverride>
  </w:num>
  <w:num w:numId="17">
    <w:abstractNumId w:val="13"/>
    <w:lvlOverride w:ilvl="0">
      <w:startOverride w:val="1"/>
    </w:lvlOverride>
  </w:num>
  <w:num w:numId="18">
    <w:abstractNumId w:val="11"/>
    <w:lvlOverride w:ilvl="0">
      <w:startOverride w:val="19"/>
    </w:lvlOverride>
  </w:num>
  <w:num w:numId="19">
    <w:abstractNumId w:val="0"/>
    <w:lvlOverride w:ilvl="0">
      <w:startOverride w:val="21"/>
    </w:lvlOverride>
  </w:num>
  <w:num w:numId="20">
    <w:abstractNumId w:val="5"/>
    <w:lvlOverride w:ilvl="0">
      <w:startOverride w:val="5"/>
    </w:lvlOverride>
  </w:num>
  <w:num w:numId="21">
    <w:abstractNumId w:val="10"/>
    <w:lvlOverride w:ilvl="0">
      <w:startOverride w:val="33"/>
    </w:lvlOverride>
  </w:num>
  <w:num w:numId="22">
    <w:abstractNumId w:val="3"/>
    <w:lvlOverride w:ilvl="0">
      <w:startOverride w:val="37"/>
    </w:lvlOverride>
  </w:num>
  <w:num w:numId="23">
    <w:abstractNumId w:val="6"/>
    <w:lvlOverride w:ilvl="0">
      <w:startOverride w:val="20"/>
    </w:lvlOverride>
  </w:num>
  <w:num w:numId="24">
    <w:abstractNumId w:val="12"/>
    <w:lvlOverride w:ilvl="0">
      <w:startOverride w:val="8"/>
    </w:lvlOverride>
  </w:num>
  <w:num w:numId="25">
    <w:abstractNumId w:val="7"/>
    <w:lvlOverride w:ilvl="0">
      <w:startOverride w:val="4"/>
    </w:lvlOverride>
    <w:lvlOverride w:ilvl="1">
      <w:startOverride w:val="1"/>
    </w:lvlOverride>
  </w:num>
  <w:num w:numId="26">
    <w:abstractNumId w:val="8"/>
    <w:lvlOverride w:ilvl="0">
      <w:startOverride w:val="3"/>
    </w:lvlOverride>
  </w:num>
  <w:num w:numId="27">
    <w:abstractNumId w:val="4"/>
    <w:lvlOverride w:ilvl="0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69A"/>
    <w:rsid w:val="0009057B"/>
    <w:rsid w:val="00703A4C"/>
    <w:rsid w:val="00D5269A"/>
    <w:rsid w:val="00EA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E1904E-1CA9-4D0A-A0C8-9208EF02A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57B"/>
    <w:pPr>
      <w:suppressAutoHyphens/>
      <w:spacing w:line="276" w:lineRule="auto"/>
    </w:pPr>
    <w:rPr>
      <w:kern w:val="2"/>
      <w:sz w:val="24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0905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0905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057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05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057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05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05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5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05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09057B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qFormat/>
    <w:rsid w:val="0009057B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09057B"/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09057B"/>
    <w:rPr>
      <w:rFonts w:eastAsiaTheme="majorEastAsia" w:cstheme="maj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09057B"/>
    <w:rPr>
      <w:rFonts w:eastAsiaTheme="majorEastAsia" w:cstheme="majorBidi"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09057B"/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09057B"/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09057B"/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09057B"/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a3">
    <w:name w:val="Заголовок Знак"/>
    <w:basedOn w:val="a0"/>
    <w:link w:val="a4"/>
    <w:uiPriority w:val="10"/>
    <w:qFormat/>
    <w:rsid w:val="0009057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0905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09057B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09057B"/>
    <w:rPr>
      <w:i/>
      <w:iCs/>
      <w:color w:val="2E74B5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09057B"/>
    <w:rPr>
      <w:i/>
      <w:iCs/>
      <w:color w:val="2E74B5" w:themeColor="accent1" w:themeShade="BF"/>
    </w:rPr>
  </w:style>
  <w:style w:type="character" w:styleId="aa">
    <w:name w:val="Intense Reference"/>
    <w:basedOn w:val="a0"/>
    <w:uiPriority w:val="32"/>
    <w:qFormat/>
    <w:rsid w:val="0009057B"/>
    <w:rPr>
      <w:b/>
      <w:bCs/>
      <w:smallCaps/>
      <w:color w:val="2E74B5" w:themeColor="accent1" w:themeShade="BF"/>
      <w:spacing w:val="5"/>
    </w:rPr>
  </w:style>
  <w:style w:type="character" w:customStyle="1" w:styleId="ab">
    <w:name w:val="Основной текст Знак"/>
    <w:basedOn w:val="a0"/>
    <w:link w:val="ac"/>
    <w:uiPriority w:val="1"/>
    <w:semiHidden/>
    <w:qFormat/>
    <w:rsid w:val="0009057B"/>
    <w:rPr>
      <w:rFonts w:ascii="Times New Roman" w:eastAsia="Times New Roman" w:hAnsi="Times New Roman" w:cs="Times New Roman"/>
    </w:rPr>
  </w:style>
  <w:style w:type="character" w:styleId="ad">
    <w:name w:val="Hyperlink"/>
    <w:basedOn w:val="a0"/>
    <w:uiPriority w:val="99"/>
    <w:semiHidden/>
    <w:unhideWhenUsed/>
    <w:rsid w:val="0009057B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09057B"/>
    <w:rPr>
      <w:color w:val="800080"/>
      <w:u w:val="single"/>
    </w:rPr>
  </w:style>
  <w:style w:type="paragraph" w:styleId="a4">
    <w:name w:val="Title"/>
    <w:basedOn w:val="a"/>
    <w:next w:val="ac"/>
    <w:link w:val="a3"/>
    <w:uiPriority w:val="10"/>
    <w:qFormat/>
    <w:rsid w:val="000905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14:ligatures w14:val="none"/>
    </w:rPr>
  </w:style>
  <w:style w:type="character" w:customStyle="1" w:styleId="11">
    <w:name w:val="Заголовок Знак1"/>
    <w:basedOn w:val="a0"/>
    <w:uiPriority w:val="10"/>
    <w:rsid w:val="0009057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ac">
    <w:name w:val="Body Text"/>
    <w:basedOn w:val="a"/>
    <w:link w:val="ab"/>
    <w:uiPriority w:val="1"/>
    <w:semiHidden/>
    <w:unhideWhenUsed/>
    <w:qFormat/>
    <w:rsid w:val="0009057B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character" w:customStyle="1" w:styleId="12">
    <w:name w:val="Основной текст Знак1"/>
    <w:basedOn w:val="a0"/>
    <w:uiPriority w:val="99"/>
    <w:semiHidden/>
    <w:rsid w:val="0009057B"/>
    <w:rPr>
      <w:kern w:val="2"/>
      <w:sz w:val="24"/>
      <w:szCs w:val="24"/>
      <w14:ligatures w14:val="standardContextual"/>
    </w:rPr>
  </w:style>
  <w:style w:type="paragraph" w:styleId="af">
    <w:name w:val="List"/>
    <w:basedOn w:val="ac"/>
    <w:rsid w:val="0009057B"/>
    <w:rPr>
      <w:rFonts w:ascii="PT Astra Serif" w:hAnsi="PT Astra Serif" w:cs="Noto Sans Devanagari"/>
    </w:rPr>
  </w:style>
  <w:style w:type="paragraph" w:styleId="af0">
    <w:name w:val="caption"/>
    <w:basedOn w:val="a"/>
    <w:qFormat/>
    <w:rsid w:val="0009057B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13">
    <w:name w:val="index 1"/>
    <w:basedOn w:val="a"/>
    <w:next w:val="a"/>
    <w:autoRedefine/>
    <w:uiPriority w:val="99"/>
    <w:semiHidden/>
    <w:unhideWhenUsed/>
    <w:rsid w:val="0009057B"/>
    <w:pPr>
      <w:spacing w:after="0" w:line="240" w:lineRule="auto"/>
      <w:ind w:left="240" w:hanging="240"/>
    </w:pPr>
  </w:style>
  <w:style w:type="paragraph" w:styleId="af1">
    <w:name w:val="index heading"/>
    <w:basedOn w:val="a"/>
    <w:qFormat/>
    <w:rsid w:val="0009057B"/>
    <w:pPr>
      <w:suppressLineNumbers/>
    </w:pPr>
    <w:rPr>
      <w:rFonts w:ascii="PT Astra Serif" w:hAnsi="PT Astra Serif" w:cs="Noto Sans Devanagari"/>
    </w:rPr>
  </w:style>
  <w:style w:type="paragraph" w:styleId="a6">
    <w:name w:val="Subtitle"/>
    <w:basedOn w:val="a"/>
    <w:next w:val="a"/>
    <w:link w:val="a5"/>
    <w:uiPriority w:val="11"/>
    <w:qFormat/>
    <w:rsid w:val="0009057B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customStyle="1" w:styleId="14">
    <w:name w:val="Подзаголовок Знак1"/>
    <w:basedOn w:val="a0"/>
    <w:uiPriority w:val="11"/>
    <w:rsid w:val="0009057B"/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paragraph" w:styleId="22">
    <w:name w:val="Quote"/>
    <w:basedOn w:val="a"/>
    <w:next w:val="a"/>
    <w:link w:val="21"/>
    <w:uiPriority w:val="29"/>
    <w:qFormat/>
    <w:rsid w:val="0009057B"/>
    <w:pPr>
      <w:spacing w:before="160"/>
      <w:jc w:val="center"/>
    </w:pPr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customStyle="1" w:styleId="210">
    <w:name w:val="Цитата 2 Знак1"/>
    <w:basedOn w:val="a0"/>
    <w:uiPriority w:val="29"/>
    <w:rsid w:val="0009057B"/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paragraph" w:styleId="af2">
    <w:name w:val="List Paragraph"/>
    <w:basedOn w:val="a"/>
    <w:uiPriority w:val="1"/>
    <w:qFormat/>
    <w:rsid w:val="0009057B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09057B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0"/>
      <w:sz w:val="22"/>
      <w:szCs w:val="22"/>
      <w14:ligatures w14:val="none"/>
    </w:rPr>
  </w:style>
  <w:style w:type="character" w:customStyle="1" w:styleId="15">
    <w:name w:val="Выделенная цитата Знак1"/>
    <w:basedOn w:val="a0"/>
    <w:uiPriority w:val="30"/>
    <w:rsid w:val="0009057B"/>
    <w:rPr>
      <w:i/>
      <w:iCs/>
      <w:color w:val="5B9BD5" w:themeColor="accent1"/>
      <w:kern w:val="2"/>
      <w:sz w:val="24"/>
      <w:szCs w:val="24"/>
      <w14:ligatures w14:val="standardContextual"/>
    </w:rPr>
  </w:style>
  <w:style w:type="paragraph" w:customStyle="1" w:styleId="msonormal0">
    <w:name w:val="msonormal"/>
    <w:basedOn w:val="a"/>
    <w:qFormat/>
    <w:rsid w:val="0009057B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6">
    <w:name w:val="toc 1"/>
    <w:basedOn w:val="a"/>
    <w:autoRedefine/>
    <w:uiPriority w:val="1"/>
    <w:semiHidden/>
    <w:unhideWhenUsed/>
    <w:qFormat/>
    <w:rsid w:val="0009057B"/>
    <w:pPr>
      <w:widowControl w:val="0"/>
      <w:spacing w:before="1" w:after="0" w:line="240" w:lineRule="auto"/>
      <w:ind w:left="142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23">
    <w:name w:val="toc 2"/>
    <w:basedOn w:val="a"/>
    <w:autoRedefine/>
    <w:uiPriority w:val="1"/>
    <w:semiHidden/>
    <w:unhideWhenUsed/>
    <w:qFormat/>
    <w:rsid w:val="0009057B"/>
    <w:pPr>
      <w:widowControl w:val="0"/>
      <w:spacing w:after="0" w:line="240" w:lineRule="auto"/>
      <w:ind w:left="731" w:hanging="349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a"/>
    <w:uiPriority w:val="1"/>
    <w:qFormat/>
    <w:rsid w:val="0009057B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numbering" w:customStyle="1" w:styleId="17">
    <w:name w:val="Нет списка1"/>
    <w:uiPriority w:val="99"/>
    <w:semiHidden/>
    <w:unhideWhenUsed/>
    <w:qFormat/>
    <w:rsid w:val="0009057B"/>
  </w:style>
  <w:style w:type="numbering" w:customStyle="1" w:styleId="24">
    <w:name w:val="Нет списка2"/>
    <w:uiPriority w:val="99"/>
    <w:semiHidden/>
    <w:unhideWhenUsed/>
    <w:qFormat/>
    <w:rsid w:val="0009057B"/>
  </w:style>
  <w:style w:type="numbering" w:customStyle="1" w:styleId="31">
    <w:name w:val="Нет списка3"/>
    <w:uiPriority w:val="99"/>
    <w:semiHidden/>
    <w:unhideWhenUsed/>
    <w:qFormat/>
    <w:rsid w:val="0009057B"/>
  </w:style>
  <w:style w:type="table" w:customStyle="1" w:styleId="TableNormal">
    <w:name w:val="Table Normal"/>
    <w:uiPriority w:val="2"/>
    <w:semiHidden/>
    <w:qFormat/>
    <w:rsid w:val="0009057B"/>
    <w:pPr>
      <w:suppressAutoHyphens/>
      <w:spacing w:after="0" w:line="240" w:lineRule="auto"/>
    </w:pPr>
    <w:rPr>
      <w:kern w:val="2"/>
      <w:lang w:val="en-US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bd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du.BPwin/" TargetMode="External"/><Relationship Id="rId12" Type="http://schemas.openxmlformats.org/officeDocument/2006/relationships/hyperlink" Target="http://www.svarkainf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sety.ru/" TargetMode="External"/><Relationship Id="rId11" Type="http://schemas.openxmlformats.org/officeDocument/2006/relationships/hyperlink" Target="http://www.drevniymir.ru/" TargetMode="External"/><Relationship Id="rId5" Type="http://schemas.openxmlformats.org/officeDocument/2006/relationships/hyperlink" Target="https://profspo.ru/books/116275" TargetMode="External"/><Relationship Id="rId10" Type="http://schemas.openxmlformats.org/officeDocument/2006/relationships/hyperlink" Target="http://festival.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8066</Words>
  <Characters>45977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2</cp:revision>
  <dcterms:created xsi:type="dcterms:W3CDTF">2025-10-13T08:37:00Z</dcterms:created>
  <dcterms:modified xsi:type="dcterms:W3CDTF">2025-10-13T08:37:00Z</dcterms:modified>
</cp:coreProperties>
</file>